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4A0"/>
      </w:tblPr>
      <w:tblGrid>
        <w:gridCol w:w="7799"/>
      </w:tblGrid>
      <w:tr w:rsidR="00741DC3">
        <w:trPr>
          <w:trHeight w:val="533"/>
        </w:trPr>
        <w:tc>
          <w:tcPr>
            <w:tcW w:w="7799" w:type="dxa"/>
          </w:tcPr>
          <w:p w:rsidR="00741DC3" w:rsidRDefault="00EF1E3C" w:rsidP="00EC13AF">
            <w:pPr>
              <w:rPr>
                <w:rFonts w:eastAsia="Malgun Gothic"/>
                <w:sz w:val="16"/>
                <w:szCs w:val="16"/>
                <w:lang w:eastAsia="ko-KR"/>
              </w:rPr>
            </w:pPr>
            <w:r>
              <w:rPr>
                <w:sz w:val="16"/>
                <w:szCs w:val="16"/>
              </w:rPr>
              <w:t xml:space="preserve">eJournal Ilmu Hubungan Internasional,  2019, </w:t>
            </w:r>
            <w:r>
              <w:rPr>
                <w:rFonts w:eastAsia="Malgun Gothic"/>
                <w:sz w:val="16"/>
                <w:szCs w:val="16"/>
                <w:lang w:eastAsia="ko-KR"/>
              </w:rPr>
              <w:t>7</w:t>
            </w:r>
            <w:r>
              <w:rPr>
                <w:sz w:val="16"/>
                <w:szCs w:val="16"/>
              </w:rPr>
              <w:t xml:space="preserve">(4): </w:t>
            </w:r>
            <w:r w:rsidR="00391EC4">
              <w:rPr>
                <w:rFonts w:eastAsia="Malgun Gothic"/>
                <w:sz w:val="16"/>
                <w:szCs w:val="16"/>
                <w:lang w:eastAsia="ko-KR"/>
              </w:rPr>
              <w:t>18</w:t>
            </w:r>
            <w:r w:rsidR="0039217E">
              <w:rPr>
                <w:rFonts w:eastAsia="Malgun Gothic"/>
                <w:sz w:val="16"/>
                <w:szCs w:val="16"/>
                <w:lang w:eastAsia="ko-KR"/>
              </w:rPr>
              <w:t>33</w:t>
            </w:r>
            <w:r w:rsidR="00391EC4">
              <w:rPr>
                <w:rFonts w:eastAsia="Malgun Gothic"/>
                <w:sz w:val="16"/>
                <w:szCs w:val="16"/>
                <w:lang w:eastAsia="ko-KR"/>
              </w:rPr>
              <w:t>-18</w:t>
            </w:r>
            <w:r w:rsidR="0039217E">
              <w:rPr>
                <w:rFonts w:eastAsia="Malgun Gothic"/>
                <w:sz w:val="16"/>
                <w:szCs w:val="16"/>
                <w:lang w:eastAsia="ko-KR"/>
              </w:rPr>
              <w:t>5</w:t>
            </w:r>
            <w:r w:rsidR="00391EC4">
              <w:rPr>
                <w:rFonts w:eastAsia="Malgun Gothic"/>
                <w:sz w:val="16"/>
                <w:szCs w:val="16"/>
                <w:lang w:eastAsia="ko-KR"/>
              </w:rPr>
              <w:t>2</w:t>
            </w:r>
          </w:p>
          <w:p w:rsidR="00741DC3" w:rsidRDefault="00EF1E3C" w:rsidP="00EC13AF">
            <w:pPr>
              <w:rPr>
                <w:sz w:val="16"/>
                <w:szCs w:val="16"/>
                <w:lang w:val="id-ID"/>
              </w:rPr>
            </w:pPr>
            <w:r>
              <w:rPr>
                <w:sz w:val="16"/>
                <w:szCs w:val="16"/>
              </w:rPr>
              <w:t xml:space="preserve">ISSN </w:t>
            </w:r>
            <w:r>
              <w:rPr>
                <w:rFonts w:eastAsia="Malgun Gothic" w:hint="eastAsia"/>
                <w:sz w:val="16"/>
                <w:szCs w:val="16"/>
                <w:lang w:eastAsia="ko-KR"/>
              </w:rPr>
              <w:t>2477</w:t>
            </w:r>
            <w:r>
              <w:rPr>
                <w:sz w:val="16"/>
                <w:szCs w:val="16"/>
              </w:rPr>
              <w:t>-</w:t>
            </w:r>
            <w:r>
              <w:rPr>
                <w:rFonts w:eastAsia="Malgun Gothic" w:hint="eastAsia"/>
                <w:sz w:val="16"/>
                <w:szCs w:val="16"/>
                <w:lang w:eastAsia="ko-KR"/>
              </w:rPr>
              <w:t>2623</w:t>
            </w:r>
            <w:r>
              <w:rPr>
                <w:sz w:val="16"/>
                <w:szCs w:val="16"/>
              </w:rPr>
              <w:t xml:space="preserve"> (online), ISSN </w:t>
            </w:r>
            <w:r>
              <w:rPr>
                <w:rFonts w:eastAsia="Malgun Gothic" w:hint="eastAsia"/>
                <w:sz w:val="16"/>
                <w:szCs w:val="16"/>
                <w:lang w:eastAsia="ko-KR"/>
              </w:rPr>
              <w:t>2477</w:t>
            </w:r>
            <w:r>
              <w:rPr>
                <w:sz w:val="16"/>
                <w:szCs w:val="16"/>
              </w:rPr>
              <w:t>-</w:t>
            </w:r>
            <w:r>
              <w:rPr>
                <w:rFonts w:eastAsia="Malgun Gothic" w:hint="eastAsia"/>
                <w:sz w:val="16"/>
                <w:szCs w:val="16"/>
                <w:lang w:eastAsia="ko-KR"/>
              </w:rPr>
              <w:t>2615</w:t>
            </w:r>
            <w:r>
              <w:rPr>
                <w:sz w:val="16"/>
                <w:szCs w:val="16"/>
              </w:rPr>
              <w:t xml:space="preserve"> (print), ejournal.hi.fisip-unmul.ac.id</w:t>
            </w:r>
            <w:r>
              <w:rPr>
                <w:sz w:val="16"/>
                <w:szCs w:val="16"/>
              </w:rPr>
              <w:br/>
              <w:t>© Copyright 2019</w:t>
            </w:r>
          </w:p>
        </w:tc>
      </w:tr>
    </w:tbl>
    <w:p w:rsidR="00741DC3" w:rsidRDefault="00741DC3" w:rsidP="00EC13AF">
      <w:pPr>
        <w:pStyle w:val="FootnoteText"/>
        <w:jc w:val="both"/>
        <w:rPr>
          <w:sz w:val="24"/>
          <w:szCs w:val="24"/>
          <w:lang w:val="en-US"/>
        </w:rPr>
      </w:pPr>
    </w:p>
    <w:p w:rsidR="00741DC3" w:rsidRDefault="00741DC3" w:rsidP="00EC13AF">
      <w:pPr>
        <w:pStyle w:val="FootnoteText"/>
        <w:jc w:val="both"/>
        <w:rPr>
          <w:sz w:val="24"/>
          <w:szCs w:val="24"/>
          <w:lang w:val="en-US"/>
        </w:rPr>
      </w:pPr>
    </w:p>
    <w:p w:rsidR="00741DC3" w:rsidRDefault="00B47008" w:rsidP="00EC13AF">
      <w:pPr>
        <w:jc w:val="center"/>
        <w:rPr>
          <w:b/>
          <w:color w:val="000000"/>
          <w:sz w:val="28"/>
          <w:szCs w:val="28"/>
        </w:rPr>
      </w:pPr>
      <w:r>
        <w:rPr>
          <w:b/>
          <w:sz w:val="28"/>
        </w:rPr>
        <w:t xml:space="preserve">RESPON AUSTRALIA TERHADAP PEMBERHENTIAN KERJASAMA </w:t>
      </w:r>
      <w:r>
        <w:rPr>
          <w:b/>
          <w:i/>
          <w:sz w:val="28"/>
        </w:rPr>
        <w:t xml:space="preserve">PNG SOLUTION </w:t>
      </w:r>
      <w:r>
        <w:rPr>
          <w:b/>
          <w:sz w:val="28"/>
        </w:rPr>
        <w:t>TAHUN 2016</w:t>
      </w:r>
    </w:p>
    <w:p w:rsidR="00741DC3" w:rsidRDefault="00741DC3" w:rsidP="00EC13AF">
      <w:pPr>
        <w:jc w:val="center"/>
        <w:rPr>
          <w:b/>
          <w:color w:val="000000"/>
          <w:sz w:val="28"/>
          <w:szCs w:val="28"/>
        </w:rPr>
      </w:pPr>
    </w:p>
    <w:p w:rsidR="00741DC3" w:rsidRDefault="00B47008" w:rsidP="00EC13AF">
      <w:pPr>
        <w:jc w:val="center"/>
        <w:rPr>
          <w:b/>
          <w:color w:val="000000"/>
        </w:rPr>
      </w:pPr>
      <w:r>
        <w:rPr>
          <w:b/>
        </w:rPr>
        <w:t>Muhamad Rizal Armada Setiawan</w:t>
      </w:r>
      <w:r w:rsidR="00EF1E3C">
        <w:rPr>
          <w:rStyle w:val="FootnoteReference"/>
          <w:b/>
          <w:lang w:val="id-ID"/>
        </w:rPr>
        <w:footnoteReference w:id="2"/>
      </w:r>
    </w:p>
    <w:p w:rsidR="00741DC3" w:rsidRDefault="003F649F" w:rsidP="00EC13AF">
      <w:pPr>
        <w:jc w:val="center"/>
        <w:rPr>
          <w:b/>
          <w:color w:val="000000"/>
        </w:rPr>
      </w:pPr>
      <w:r>
        <w:rPr>
          <w:b/>
          <w:color w:val="000000"/>
        </w:rPr>
        <w:t xml:space="preserve">Nim. </w:t>
      </w:r>
      <w:r w:rsidR="00B47008" w:rsidRPr="009731A1">
        <w:rPr>
          <w:b/>
        </w:rPr>
        <w:t>13020</w:t>
      </w:r>
      <w:r w:rsidR="00B47008">
        <w:rPr>
          <w:b/>
        </w:rPr>
        <w:t>45008</w:t>
      </w:r>
    </w:p>
    <w:p w:rsidR="00741DC3" w:rsidRDefault="00741DC3" w:rsidP="00EC13AF">
      <w:pPr>
        <w:jc w:val="center"/>
        <w:rPr>
          <w:b/>
          <w:color w:val="000000"/>
          <w:sz w:val="28"/>
          <w:szCs w:val="28"/>
        </w:rPr>
      </w:pPr>
    </w:p>
    <w:p w:rsidR="00741DC3" w:rsidRPr="00FC13D8" w:rsidRDefault="00EF1E3C" w:rsidP="00EC13AF">
      <w:pPr>
        <w:jc w:val="center"/>
        <w:rPr>
          <w:b/>
          <w:i/>
          <w:color w:val="000000"/>
          <w:sz w:val="23"/>
          <w:szCs w:val="23"/>
        </w:rPr>
      </w:pPr>
      <w:r w:rsidRPr="00FC13D8">
        <w:rPr>
          <w:b/>
          <w:i/>
          <w:color w:val="000000"/>
          <w:sz w:val="23"/>
          <w:szCs w:val="23"/>
        </w:rPr>
        <w:t>Abstract</w:t>
      </w:r>
    </w:p>
    <w:p w:rsidR="00741DC3" w:rsidRPr="00FC13D8" w:rsidRDefault="00B47008" w:rsidP="00EC13AF">
      <w:pPr>
        <w:tabs>
          <w:tab w:val="left" w:pos="567"/>
          <w:tab w:val="left" w:leader="dot" w:pos="7200"/>
          <w:tab w:val="center" w:pos="7740"/>
        </w:tabs>
        <w:jc w:val="both"/>
        <w:rPr>
          <w:bCs/>
          <w:i/>
          <w:iCs/>
          <w:sz w:val="23"/>
          <w:szCs w:val="23"/>
          <w:lang w:val="en-ID"/>
        </w:rPr>
      </w:pPr>
      <w:r w:rsidRPr="00FC13D8">
        <w:rPr>
          <w:bCs/>
          <w:i/>
          <w:iCs/>
          <w:sz w:val="23"/>
          <w:szCs w:val="23"/>
          <w:lang w:val="en-ID"/>
        </w:rPr>
        <w:t>Papua New Guinea Solution (PNG Solution) is a Australia Program cooperation with Papua New Guinea to concentrate the Papua New Guinea as a Detention Center for asylum seekers. The cooperation aiming that Asylum Seekers who wants to entered Australia territorial must transferred immediately to Manus Island, Papua New Guinea and Australia accept no more Asylum Seekers with illegal route. This analysis wants to explain why Papua New Guinea stop the Papua New Guinea (PNG Solution) cooperation with Australia. The research method used in compiling this thesis is explanative with secondary data. The analysis technique used is qualitative. The theory used is International Refugees Theory and Decision Making Theory. Both of these theories are used to answer the reason why Papua Nugini stop Papua New Guinea Solution (PNG Solution) cooperation with Australia in 2016. The results of this study showing that response of Australia to ended PNG Solution cooperation in 2016 start from no longer extended PNG Solution cooperation, not allowed the asylum seekers to entering Australia territory untul closed Detention Center in Manus Island. These are things that’s make Australia response to ended PNG Solution cooperation undertaken by Papua Nugini.</w:t>
      </w:r>
    </w:p>
    <w:p w:rsidR="00B47008" w:rsidRPr="00FC13D8" w:rsidRDefault="00B47008" w:rsidP="00EC13AF">
      <w:pPr>
        <w:tabs>
          <w:tab w:val="left" w:pos="567"/>
          <w:tab w:val="left" w:leader="dot" w:pos="7200"/>
          <w:tab w:val="center" w:pos="7740"/>
        </w:tabs>
        <w:jc w:val="both"/>
        <w:rPr>
          <w:bCs/>
          <w:i/>
          <w:iCs/>
          <w:sz w:val="23"/>
          <w:szCs w:val="23"/>
          <w:lang w:val="en-ID"/>
        </w:rPr>
      </w:pPr>
    </w:p>
    <w:p w:rsidR="00741DC3" w:rsidRPr="00FC13D8" w:rsidRDefault="00EF1E3C" w:rsidP="00EC13AF">
      <w:pPr>
        <w:jc w:val="both"/>
        <w:rPr>
          <w:i/>
          <w:sz w:val="23"/>
          <w:szCs w:val="23"/>
          <w:lang w:eastAsia="zh-CN"/>
        </w:rPr>
      </w:pPr>
      <w:r w:rsidRPr="00FC13D8">
        <w:rPr>
          <w:b/>
          <w:bCs/>
          <w:i/>
          <w:iCs/>
          <w:color w:val="000000"/>
          <w:sz w:val="23"/>
          <w:szCs w:val="23"/>
        </w:rPr>
        <w:t>Keywords:</w:t>
      </w:r>
      <w:r w:rsidR="003F649F" w:rsidRPr="00FC13D8">
        <w:rPr>
          <w:b/>
          <w:bCs/>
          <w:i/>
          <w:iCs/>
          <w:color w:val="000000"/>
          <w:sz w:val="23"/>
          <w:szCs w:val="23"/>
        </w:rPr>
        <w:t xml:space="preserve"> </w:t>
      </w:r>
      <w:r w:rsidR="00B47008" w:rsidRPr="00FC13D8">
        <w:rPr>
          <w:rStyle w:val="tlid-translation"/>
          <w:i/>
          <w:sz w:val="23"/>
          <w:szCs w:val="23"/>
        </w:rPr>
        <w:t>Papua New Guinea-Australia, Asylum Seeker, Papua New Guinea</w:t>
      </w:r>
      <w:r w:rsidR="003F649F" w:rsidRPr="00FC13D8">
        <w:rPr>
          <w:i/>
          <w:sz w:val="23"/>
          <w:szCs w:val="23"/>
        </w:rPr>
        <w:t>.</w:t>
      </w:r>
    </w:p>
    <w:p w:rsidR="00741DC3" w:rsidRPr="00FC13D8" w:rsidRDefault="00741DC3" w:rsidP="00EC13AF">
      <w:pPr>
        <w:autoSpaceDE w:val="0"/>
        <w:autoSpaceDN w:val="0"/>
        <w:adjustRightInd w:val="0"/>
        <w:jc w:val="both"/>
        <w:rPr>
          <w:i/>
          <w:iCs/>
          <w:color w:val="000000"/>
          <w:sz w:val="23"/>
          <w:szCs w:val="23"/>
        </w:rPr>
      </w:pPr>
    </w:p>
    <w:p w:rsidR="00741DC3" w:rsidRPr="00FC13D8" w:rsidRDefault="00EF1E3C" w:rsidP="00EC13AF">
      <w:pPr>
        <w:autoSpaceDE w:val="0"/>
        <w:autoSpaceDN w:val="0"/>
        <w:adjustRightInd w:val="0"/>
        <w:jc w:val="both"/>
        <w:rPr>
          <w:b/>
          <w:iCs/>
          <w:color w:val="000000"/>
          <w:sz w:val="23"/>
          <w:szCs w:val="23"/>
        </w:rPr>
      </w:pPr>
      <w:r w:rsidRPr="00FC13D8">
        <w:rPr>
          <w:b/>
          <w:iCs/>
          <w:color w:val="000000"/>
          <w:sz w:val="23"/>
          <w:szCs w:val="23"/>
        </w:rPr>
        <w:t>Pendahuluan</w:t>
      </w:r>
    </w:p>
    <w:p w:rsidR="00B47008" w:rsidRPr="00FC13D8" w:rsidRDefault="00B47008" w:rsidP="00EC13AF">
      <w:pPr>
        <w:tabs>
          <w:tab w:val="left" w:pos="426"/>
          <w:tab w:val="left" w:pos="1458"/>
        </w:tabs>
        <w:jc w:val="both"/>
        <w:rPr>
          <w:sz w:val="23"/>
          <w:szCs w:val="23"/>
          <w:lang w:val="id-ID"/>
        </w:rPr>
      </w:pPr>
      <w:r w:rsidRPr="00FC13D8">
        <w:rPr>
          <w:sz w:val="23"/>
          <w:szCs w:val="23"/>
          <w:lang w:val="id-ID"/>
        </w:rPr>
        <w:t xml:space="preserve">Pencari suaka merujuk kepada mereka yang sedang menunggu proses pengakuan akan klaim status pengungsinya telah menjadi salah satu isu kemanusiaan selain perperangan ataupun bencana kelaparan. Dengan berbagai alasan dikarenakan mereka merasa terancam di negara mereka sendiri, ancaman ini berupa eksekusi yang disebabkan oleh agama, suku, ras, ekonomi maupun politik. Menurut </w:t>
      </w:r>
      <w:r w:rsidRPr="00FC13D8">
        <w:rPr>
          <w:i/>
          <w:sz w:val="23"/>
          <w:szCs w:val="23"/>
          <w:lang w:val="id-ID"/>
        </w:rPr>
        <w:t>United Nations High Commissioner for Refugees</w:t>
      </w:r>
      <w:r w:rsidRPr="00FC13D8">
        <w:rPr>
          <w:sz w:val="23"/>
          <w:szCs w:val="23"/>
          <w:lang w:val="id-ID"/>
        </w:rPr>
        <w:t xml:space="preserve"> (UNCHR) atau badan Komisioner Tinggi PBB untuk Pengungsi, mayoritas pencari suaka berasal dari negara – negara berkonflik seperti Sri Lanka, Pakistan, Afghanistan, Iran, dan Irak menuju negara dapat memberikan perlindungan seperti Australia.</w:t>
      </w:r>
    </w:p>
    <w:p w:rsidR="00B47008" w:rsidRPr="00FC13D8" w:rsidRDefault="00B47008" w:rsidP="00EC13AF">
      <w:pPr>
        <w:tabs>
          <w:tab w:val="left" w:pos="426"/>
          <w:tab w:val="left" w:pos="1458"/>
        </w:tabs>
        <w:jc w:val="both"/>
        <w:rPr>
          <w:sz w:val="23"/>
          <w:szCs w:val="23"/>
          <w:lang w:val="id-ID"/>
        </w:rPr>
      </w:pPr>
    </w:p>
    <w:p w:rsidR="00B47008" w:rsidRPr="00FC13D8" w:rsidRDefault="00B47008" w:rsidP="00EC13AF">
      <w:pPr>
        <w:tabs>
          <w:tab w:val="left" w:pos="426"/>
          <w:tab w:val="left" w:pos="1458"/>
        </w:tabs>
        <w:jc w:val="both"/>
        <w:rPr>
          <w:sz w:val="23"/>
          <w:szCs w:val="23"/>
          <w:lang w:val="id-ID"/>
        </w:rPr>
      </w:pPr>
      <w:r w:rsidRPr="00FC13D8">
        <w:rPr>
          <w:sz w:val="23"/>
          <w:szCs w:val="23"/>
          <w:lang w:val="id-ID"/>
        </w:rPr>
        <w:t>Ada beberapa alasan mengapa Australia menjadi negara yang harus dikunjungi oleh pencari suaka. Selain negaranya yang st</w:t>
      </w:r>
      <w:r w:rsidRPr="00FC13D8">
        <w:rPr>
          <w:sz w:val="23"/>
          <w:szCs w:val="23"/>
          <w:lang w:val="en-ID"/>
        </w:rPr>
        <w:t>rategis</w:t>
      </w:r>
      <w:r w:rsidRPr="00FC13D8">
        <w:rPr>
          <w:sz w:val="23"/>
          <w:szCs w:val="23"/>
          <w:lang w:val="id-ID"/>
        </w:rPr>
        <w:t xml:space="preserve"> bisa di tempuh melalui jalur laut</w:t>
      </w:r>
      <w:r w:rsidRPr="00FC13D8">
        <w:rPr>
          <w:sz w:val="23"/>
          <w:szCs w:val="23"/>
        </w:rPr>
        <w:t xml:space="preserve"> </w:t>
      </w:r>
      <w:r w:rsidRPr="00FC13D8">
        <w:rPr>
          <w:sz w:val="23"/>
          <w:szCs w:val="23"/>
          <w:lang w:val="en-ID"/>
        </w:rPr>
        <w:t>karena mayoritas para Pencari Suaka menggunakan perahu</w:t>
      </w:r>
      <w:r w:rsidRPr="00FC13D8">
        <w:rPr>
          <w:sz w:val="23"/>
          <w:szCs w:val="23"/>
          <w:lang w:val="id-ID"/>
        </w:rPr>
        <w:t xml:space="preserve">, ternyata Australia memiliki hukum yang mengatur soal pengungsi. Hal ini dibenarkan dengan Australia </w:t>
      </w:r>
      <w:r w:rsidRPr="00FC13D8">
        <w:rPr>
          <w:sz w:val="23"/>
          <w:szCs w:val="23"/>
          <w:lang w:val="id-ID"/>
        </w:rPr>
        <w:lastRenderedPageBreak/>
        <w:t>pernah menandatangani konvensi pengungsi pada tahun 1951, yang mana dalam konvensi tersebut Australia harus menindak lanjuti para pencari suaka yang datang ke wilayahnya.</w:t>
      </w:r>
    </w:p>
    <w:p w:rsidR="00B47008" w:rsidRPr="00FC13D8" w:rsidRDefault="00B47008" w:rsidP="00EC13AF">
      <w:pPr>
        <w:tabs>
          <w:tab w:val="left" w:pos="426"/>
          <w:tab w:val="left" w:pos="1458"/>
        </w:tabs>
        <w:jc w:val="both"/>
        <w:rPr>
          <w:sz w:val="23"/>
          <w:szCs w:val="23"/>
          <w:lang w:val="id-ID"/>
        </w:rPr>
      </w:pPr>
    </w:p>
    <w:p w:rsidR="00B47008" w:rsidRPr="00FC13D8" w:rsidRDefault="00B47008" w:rsidP="00EC13AF">
      <w:pPr>
        <w:tabs>
          <w:tab w:val="left" w:pos="426"/>
          <w:tab w:val="left" w:pos="1458"/>
        </w:tabs>
        <w:jc w:val="both"/>
        <w:rPr>
          <w:sz w:val="23"/>
          <w:szCs w:val="23"/>
          <w:lang w:val="id-ID"/>
        </w:rPr>
      </w:pPr>
      <w:r w:rsidRPr="00FC13D8">
        <w:rPr>
          <w:sz w:val="23"/>
          <w:szCs w:val="23"/>
          <w:lang w:val="id-ID"/>
        </w:rPr>
        <w:t>Berbagai macam cara pencari suaka menuju Australia. Salah satunya melalui jalur laut. Para pencari suaka biasanya menggunakan jalur ini dengan menggunakan kapal besar atau kecil yang dikenal dengan istilah perahu orang (</w:t>
      </w:r>
      <w:r w:rsidRPr="00FC13D8">
        <w:rPr>
          <w:i/>
          <w:sz w:val="23"/>
          <w:szCs w:val="23"/>
          <w:lang w:val="id-ID"/>
        </w:rPr>
        <w:t>Boat People)</w:t>
      </w:r>
      <w:r w:rsidRPr="00FC13D8">
        <w:rPr>
          <w:sz w:val="23"/>
          <w:szCs w:val="23"/>
          <w:lang w:val="id-ID"/>
        </w:rPr>
        <w:t xml:space="preserve"> atau lebih dikenal dengan kedatangan orang asing tanpa identitas melalui jalur maritim (</w:t>
      </w:r>
      <w:r w:rsidRPr="00FC13D8">
        <w:rPr>
          <w:i/>
          <w:sz w:val="23"/>
          <w:szCs w:val="23"/>
          <w:lang w:val="id-ID"/>
        </w:rPr>
        <w:t xml:space="preserve">Unauthorized Maritime Arrivals) </w:t>
      </w:r>
      <w:r w:rsidRPr="00FC13D8">
        <w:rPr>
          <w:sz w:val="23"/>
          <w:szCs w:val="23"/>
          <w:lang w:val="id-ID"/>
        </w:rPr>
        <w:t>disingkat (UMAs). Jalur laut yang dilalui para pencari suaka ini berbahaya yakni melalui perairan samudera Hindia dan samudera Pasifik. Tetapi para pencari suaka tetap mempertaruhkan nyawanya melalui jalur tersebut demi mencari perlindungan atas klaim status pengungsi dan jaminan kehidupan yang lebih baik di Australia sehingga ini menjadi isu politik hangat di pemerintahan Australia.</w:t>
      </w:r>
    </w:p>
    <w:p w:rsidR="00B47008" w:rsidRPr="00FC13D8" w:rsidRDefault="00B47008" w:rsidP="00EC13AF">
      <w:pPr>
        <w:tabs>
          <w:tab w:val="left" w:pos="426"/>
          <w:tab w:val="left" w:pos="1458"/>
        </w:tabs>
        <w:jc w:val="both"/>
        <w:rPr>
          <w:sz w:val="23"/>
          <w:szCs w:val="23"/>
          <w:lang w:val="id-ID"/>
        </w:rPr>
      </w:pPr>
    </w:p>
    <w:p w:rsidR="00B47008" w:rsidRPr="00FC13D8" w:rsidRDefault="00B47008" w:rsidP="00EC13AF">
      <w:pPr>
        <w:tabs>
          <w:tab w:val="left" w:pos="426"/>
          <w:tab w:val="left" w:pos="1458"/>
        </w:tabs>
        <w:jc w:val="both"/>
        <w:rPr>
          <w:sz w:val="23"/>
          <w:szCs w:val="23"/>
          <w:lang w:val="id-ID"/>
        </w:rPr>
      </w:pPr>
      <w:r w:rsidRPr="00FC13D8">
        <w:rPr>
          <w:sz w:val="23"/>
          <w:szCs w:val="23"/>
          <w:lang w:val="id-ID"/>
        </w:rPr>
        <w:t xml:space="preserve">Isu politik ini mulai mencuat ke permukaan di Australia sejak pemerintahan John Howard tahun 2001 sampai pemerintahan Kevin Rudd pada tahun 2013. Adanya peningkatan jumlah kedatangan pencari suaka yang memasuki Australia menyebabkan pemerintah Australia membatasi diri untuk memberikan status pengungsi dan visa perlindungan kepada para pencari suaka tersebut. Upaya telah dilakukan oleh pemerintah Australia dalam hal mengurangi jumlah kedatangan pencari suaka menuju Australia dengan menjalankan kerjasama bilateral sperti kebijakan </w:t>
      </w:r>
      <w:r w:rsidRPr="00FC13D8">
        <w:rPr>
          <w:i/>
          <w:sz w:val="23"/>
          <w:szCs w:val="23"/>
          <w:lang w:val="id-ID"/>
        </w:rPr>
        <w:t xml:space="preserve">Pacific Solution, Malaysia Solution, </w:t>
      </w:r>
      <w:r w:rsidRPr="00FC13D8">
        <w:rPr>
          <w:sz w:val="23"/>
          <w:szCs w:val="23"/>
          <w:lang w:val="id-ID"/>
        </w:rPr>
        <w:t xml:space="preserve">dan </w:t>
      </w:r>
      <w:r w:rsidRPr="00FC13D8">
        <w:rPr>
          <w:i/>
          <w:sz w:val="23"/>
          <w:szCs w:val="23"/>
          <w:lang w:val="id-ID"/>
        </w:rPr>
        <w:t>Operasi Relex.</w:t>
      </w:r>
      <w:r w:rsidRPr="00FC13D8">
        <w:rPr>
          <w:sz w:val="23"/>
          <w:szCs w:val="23"/>
          <w:lang w:val="id-ID"/>
        </w:rPr>
        <w:t xml:space="preserve"> Salah satu kebijakan terbaru dari pemerintah Australia yang menyita perhatian publik adalah kebijakan yang dilaksanakan atas kerjasama oleh pemerintah Papua Nugini yaitu </w:t>
      </w:r>
      <w:r w:rsidRPr="00FC13D8">
        <w:rPr>
          <w:i/>
          <w:sz w:val="23"/>
          <w:szCs w:val="23"/>
          <w:lang w:val="id-ID"/>
        </w:rPr>
        <w:t>Papua New Guine Solution</w:t>
      </w:r>
      <w:r w:rsidRPr="00FC13D8">
        <w:rPr>
          <w:sz w:val="23"/>
          <w:szCs w:val="23"/>
          <w:lang w:val="id-ID"/>
        </w:rPr>
        <w:t xml:space="preserve"> pada bulan Juli 2013.</w:t>
      </w:r>
    </w:p>
    <w:p w:rsidR="005B71B6" w:rsidRDefault="005B71B6" w:rsidP="00EC13AF">
      <w:pPr>
        <w:tabs>
          <w:tab w:val="left" w:pos="426"/>
          <w:tab w:val="left" w:pos="1458"/>
        </w:tabs>
        <w:jc w:val="both"/>
        <w:rPr>
          <w:sz w:val="23"/>
          <w:szCs w:val="23"/>
        </w:rPr>
      </w:pPr>
    </w:p>
    <w:p w:rsidR="00B47008" w:rsidRPr="00FC13D8" w:rsidRDefault="00B47008" w:rsidP="00EC13AF">
      <w:pPr>
        <w:tabs>
          <w:tab w:val="left" w:pos="426"/>
          <w:tab w:val="left" w:pos="1458"/>
        </w:tabs>
        <w:jc w:val="both"/>
        <w:rPr>
          <w:sz w:val="23"/>
          <w:szCs w:val="23"/>
          <w:lang w:val="id-ID"/>
        </w:rPr>
      </w:pPr>
      <w:r w:rsidRPr="00FC13D8">
        <w:rPr>
          <w:sz w:val="23"/>
          <w:szCs w:val="23"/>
          <w:lang w:val="id-ID"/>
        </w:rPr>
        <w:t xml:space="preserve">Australia dan Papua Nugini sepakat menandatangani </w:t>
      </w:r>
      <w:r w:rsidRPr="00FC13D8">
        <w:rPr>
          <w:i/>
          <w:sz w:val="23"/>
          <w:szCs w:val="23"/>
          <w:lang w:val="id-ID"/>
        </w:rPr>
        <w:t xml:space="preserve">Memorandum Of Understanding </w:t>
      </w:r>
      <w:r w:rsidRPr="00FC13D8">
        <w:rPr>
          <w:sz w:val="23"/>
          <w:szCs w:val="23"/>
          <w:lang w:val="id-ID"/>
        </w:rPr>
        <w:t xml:space="preserve">(MOU) kerjasama bilateral terkait kebijakan pemindahan para pencari suaka yang berada di Australia atau yang sedang menuju Australia untuk dipindahkan atau di arahkan langsung menuju Papua Nugini.Selanjutnya pada bulan Juli 2013, kedua negara memasuki </w:t>
      </w:r>
      <w:r w:rsidRPr="00FC13D8">
        <w:rPr>
          <w:i/>
          <w:sz w:val="23"/>
          <w:szCs w:val="23"/>
        </w:rPr>
        <w:t xml:space="preserve">Regional Resettlement Arrangement </w:t>
      </w:r>
      <w:r w:rsidRPr="00FC13D8">
        <w:rPr>
          <w:sz w:val="23"/>
          <w:szCs w:val="23"/>
        </w:rPr>
        <w:t>(RRA)</w:t>
      </w:r>
      <w:r w:rsidRPr="00FC13D8">
        <w:rPr>
          <w:sz w:val="23"/>
          <w:szCs w:val="23"/>
          <w:lang w:val="id-ID"/>
        </w:rPr>
        <w:t xml:space="preserve">. Sebuah kerangka kerjasama yang berisi proses pemindahan pencari suaka dan tempat tinggal permanen di PNG. RRA didukung oleh MOU kedua pada Agustus 2013. Dalam RRA para pencari suaka yang ditemukan oleh angkatan laut Australia akan dipindahkan ke </w:t>
      </w:r>
      <w:r w:rsidRPr="00FC13D8">
        <w:rPr>
          <w:sz w:val="23"/>
          <w:szCs w:val="23"/>
          <w:lang w:val="en-ID"/>
        </w:rPr>
        <w:t>P</w:t>
      </w:r>
      <w:r w:rsidRPr="00FC13D8">
        <w:rPr>
          <w:sz w:val="23"/>
          <w:szCs w:val="23"/>
          <w:lang w:val="id-ID"/>
        </w:rPr>
        <w:t xml:space="preserve">ulau Manus di PNG. Semua pembiayaan ditanggung penuh oleh Australlia. </w:t>
      </w:r>
    </w:p>
    <w:p w:rsidR="00B47008" w:rsidRPr="00FC13D8" w:rsidRDefault="00B47008" w:rsidP="00EC13AF">
      <w:pPr>
        <w:tabs>
          <w:tab w:val="left" w:pos="426"/>
          <w:tab w:val="left" w:pos="1458"/>
        </w:tabs>
        <w:jc w:val="both"/>
        <w:rPr>
          <w:sz w:val="23"/>
          <w:szCs w:val="23"/>
          <w:lang w:val="id-ID"/>
        </w:rPr>
      </w:pPr>
    </w:p>
    <w:p w:rsidR="00B47008" w:rsidRPr="00FC13D8" w:rsidRDefault="00B47008" w:rsidP="00EC13AF">
      <w:pPr>
        <w:tabs>
          <w:tab w:val="left" w:pos="426"/>
          <w:tab w:val="left" w:pos="1458"/>
        </w:tabs>
        <w:jc w:val="both"/>
        <w:rPr>
          <w:sz w:val="23"/>
          <w:szCs w:val="23"/>
          <w:lang w:val="en-ID"/>
        </w:rPr>
      </w:pPr>
      <w:r w:rsidRPr="00FC13D8">
        <w:rPr>
          <w:sz w:val="23"/>
          <w:szCs w:val="23"/>
          <w:lang w:val="id-ID"/>
        </w:rPr>
        <w:t xml:space="preserve">Australia </w:t>
      </w:r>
      <w:r w:rsidRPr="00FC13D8">
        <w:rPr>
          <w:sz w:val="23"/>
          <w:szCs w:val="23"/>
          <w:lang w:val="en-ID"/>
        </w:rPr>
        <w:t xml:space="preserve">pada tahun 2014 </w:t>
      </w:r>
      <w:r w:rsidRPr="00FC13D8">
        <w:rPr>
          <w:sz w:val="23"/>
          <w:szCs w:val="23"/>
          <w:lang w:val="id-ID"/>
        </w:rPr>
        <w:t xml:space="preserve">menganggarkan 358 juta dollar lewat pemerintah PNG untuk membangun tempat tinggal, biaya kesehatan, pendidikan dan lain-lainnya di pulau Manus untuk pencari suaka. Namun dalam kenyataanya banyak sekali kekurangan yang terjadi di pusat pengungsi pulau Manus seperti tidak memperhatikan kondisi lingkungan dan politik PNG, sistem manajemen pengalokasian bantuan dana Australia sangat lemah. Jika hal-hal tersebut bisa diatasi maka selanjutnya berhadapan dengan penduduk asli PNG yang kebanyakan miskin serta penyakit malaria yang siap menyerang kapan saja. Faktor-faktor diatas menyebabkan pulau Manus menjadi tempat yang tidak layak  bagi para pencari suaka. Para pencari suaka banyak melakukan protes terhadap pemerintahan PNG dan australia namun karena minimnya akses terhadap media Australia, dan organisasi resmi lainnya membuat mereka terisolasi. Dengan berbagai faktor diatas maka sering terjadi kerusuhan di </w:t>
      </w:r>
      <w:r w:rsidRPr="00FC13D8">
        <w:rPr>
          <w:sz w:val="23"/>
          <w:szCs w:val="23"/>
          <w:lang w:val="id-ID"/>
        </w:rPr>
        <w:lastRenderedPageBreak/>
        <w:t>pusat pengungsi serta banyak pengungsi yang mati akibat tidak tersediannya akses medis. Dengan banyaknya kekurangan yang mengindikasikan sebagai pelanggaran hak asasi pencari suaka maka PBB mengutus tim investigasi ke PNG untuk membuat laporan kamp pengungsi disana. Hasilnya adalah kamp disana jauh dibawah standar internasional yang telah ditetapkan oleh PBB.</w:t>
      </w:r>
      <w:r w:rsidRPr="00FC13D8">
        <w:rPr>
          <w:sz w:val="23"/>
          <w:szCs w:val="23"/>
          <w:lang w:val="en-ID"/>
        </w:rPr>
        <w:t xml:space="preserve"> Hal ini berpengaruh terhadap kelangsungan kerjasama </w:t>
      </w:r>
      <w:r w:rsidRPr="00FC13D8">
        <w:rPr>
          <w:i/>
          <w:iCs/>
          <w:sz w:val="23"/>
          <w:szCs w:val="23"/>
          <w:lang w:val="en-ID"/>
        </w:rPr>
        <w:t>PNG Solution</w:t>
      </w:r>
      <w:r w:rsidRPr="00FC13D8">
        <w:rPr>
          <w:sz w:val="23"/>
          <w:szCs w:val="23"/>
          <w:lang w:val="en-ID"/>
        </w:rPr>
        <w:t xml:space="preserve"> yang telah terjalin dari tahun 2013 antara Papua Nugini dan Australia hingga Mahkamah Agung memutuskan untuk menutup Pusat Detensi Pulau Manus pada tahun 2016 dan menyuruh Pemerintah papua Nugini agar segera menghakhiri kerjasama </w:t>
      </w:r>
      <w:r w:rsidRPr="00FC13D8">
        <w:rPr>
          <w:i/>
          <w:sz w:val="23"/>
          <w:szCs w:val="23"/>
          <w:lang w:val="en-ID"/>
        </w:rPr>
        <w:t xml:space="preserve">PNG Solution </w:t>
      </w:r>
      <w:r w:rsidRPr="00FC13D8">
        <w:rPr>
          <w:sz w:val="23"/>
          <w:szCs w:val="23"/>
          <w:lang w:val="en-ID"/>
        </w:rPr>
        <w:t>dengan Australia.</w:t>
      </w:r>
    </w:p>
    <w:p w:rsidR="00B47008" w:rsidRPr="00FC13D8" w:rsidRDefault="00B47008" w:rsidP="00EC13AF">
      <w:pPr>
        <w:tabs>
          <w:tab w:val="left" w:pos="426"/>
          <w:tab w:val="left" w:pos="1458"/>
        </w:tabs>
        <w:jc w:val="both"/>
        <w:rPr>
          <w:sz w:val="23"/>
          <w:szCs w:val="23"/>
          <w:lang w:val="en-ID"/>
        </w:rPr>
      </w:pPr>
    </w:p>
    <w:p w:rsidR="00B47008" w:rsidRPr="00FC13D8" w:rsidRDefault="00B47008" w:rsidP="00EC13AF">
      <w:pPr>
        <w:jc w:val="both"/>
        <w:rPr>
          <w:sz w:val="23"/>
          <w:szCs w:val="23"/>
          <w:lang w:val="en-ID"/>
        </w:rPr>
      </w:pPr>
      <w:r w:rsidRPr="00FC13D8">
        <w:rPr>
          <w:sz w:val="23"/>
          <w:szCs w:val="23"/>
          <w:lang w:val="en-ID"/>
        </w:rPr>
        <w:t xml:space="preserve">Dalam penelitian ini akan berisi cara terdahulu dan bagaimana Respon Australia terhadap pemberhentian kerjasama </w:t>
      </w:r>
      <w:r w:rsidRPr="00FC13D8">
        <w:rPr>
          <w:i/>
          <w:sz w:val="23"/>
          <w:szCs w:val="23"/>
          <w:lang w:val="en-ID"/>
        </w:rPr>
        <w:t>PNG Solution</w:t>
      </w:r>
      <w:r w:rsidRPr="00FC13D8">
        <w:rPr>
          <w:sz w:val="23"/>
          <w:szCs w:val="23"/>
          <w:lang w:val="en-ID"/>
        </w:rPr>
        <w:t xml:space="preserve"> yang dilakukan Papua Nugini pada tahun 2016 melalui konsep Pengungsi Internasional dan Konsep pengambilan keputusan.</w:t>
      </w:r>
    </w:p>
    <w:p w:rsidR="00B47008" w:rsidRPr="00FC13D8" w:rsidRDefault="00B47008" w:rsidP="00EC13AF">
      <w:pPr>
        <w:jc w:val="both"/>
        <w:rPr>
          <w:sz w:val="23"/>
          <w:szCs w:val="23"/>
          <w:lang w:val="en-ID"/>
        </w:rPr>
      </w:pPr>
    </w:p>
    <w:p w:rsidR="00741DC3" w:rsidRPr="00FC13D8" w:rsidRDefault="00EF1E3C" w:rsidP="00EC13AF">
      <w:pPr>
        <w:autoSpaceDE w:val="0"/>
        <w:autoSpaceDN w:val="0"/>
        <w:adjustRightInd w:val="0"/>
        <w:jc w:val="both"/>
        <w:rPr>
          <w:b/>
          <w:iCs/>
          <w:color w:val="000000"/>
          <w:sz w:val="23"/>
          <w:szCs w:val="23"/>
        </w:rPr>
      </w:pPr>
      <w:r w:rsidRPr="00FC13D8">
        <w:rPr>
          <w:b/>
          <w:iCs/>
          <w:color w:val="000000"/>
          <w:sz w:val="23"/>
          <w:szCs w:val="23"/>
        </w:rPr>
        <w:t>Kerangka Dasar Teori Dan Konsep</w:t>
      </w:r>
    </w:p>
    <w:p w:rsidR="00CE3D14" w:rsidRPr="00FC13D8" w:rsidRDefault="00CE3D14" w:rsidP="00EC13AF">
      <w:pPr>
        <w:tabs>
          <w:tab w:val="left" w:pos="426"/>
          <w:tab w:val="left" w:pos="1458"/>
        </w:tabs>
        <w:jc w:val="both"/>
        <w:rPr>
          <w:b/>
          <w:i/>
          <w:sz w:val="23"/>
          <w:szCs w:val="23"/>
          <w:lang w:val="en-ID"/>
        </w:rPr>
      </w:pPr>
      <w:r w:rsidRPr="00FC13D8">
        <w:rPr>
          <w:b/>
          <w:i/>
          <w:sz w:val="23"/>
          <w:szCs w:val="23"/>
          <w:lang w:val="en-ID"/>
        </w:rPr>
        <w:t>KonsepPengungsi</w:t>
      </w:r>
      <w:r w:rsidR="007A05A5" w:rsidRPr="00FC13D8">
        <w:rPr>
          <w:b/>
          <w:i/>
          <w:sz w:val="23"/>
          <w:szCs w:val="23"/>
          <w:lang w:val="en-ID"/>
        </w:rPr>
        <w:t xml:space="preserve"> </w:t>
      </w:r>
      <w:r w:rsidRPr="00FC13D8">
        <w:rPr>
          <w:b/>
          <w:i/>
          <w:sz w:val="23"/>
          <w:szCs w:val="23"/>
          <w:lang w:val="en-ID"/>
        </w:rPr>
        <w:t>Internasional</w:t>
      </w:r>
    </w:p>
    <w:p w:rsidR="00CE3D14" w:rsidRPr="00FC13D8" w:rsidRDefault="00CE3D14" w:rsidP="00EC13AF">
      <w:pPr>
        <w:tabs>
          <w:tab w:val="left" w:pos="426"/>
          <w:tab w:val="left" w:pos="1458"/>
        </w:tabs>
        <w:jc w:val="both"/>
        <w:rPr>
          <w:b/>
          <w:i/>
          <w:sz w:val="23"/>
          <w:szCs w:val="23"/>
          <w:lang w:val="en-ID"/>
        </w:rPr>
      </w:pPr>
      <w:r w:rsidRPr="00FC13D8">
        <w:rPr>
          <w:i/>
          <w:sz w:val="23"/>
          <w:szCs w:val="23"/>
          <w:lang w:val="id-ID"/>
        </w:rPr>
        <w:t xml:space="preserve">United Nation High Commisioner for Refugees </w:t>
      </w:r>
      <w:r w:rsidRPr="00FC13D8">
        <w:rPr>
          <w:sz w:val="23"/>
          <w:szCs w:val="23"/>
          <w:lang w:val="id-ID"/>
        </w:rPr>
        <w:t>(UNHCR) memberikan defenisi tentang pengungsi adalah setiap orang yang berada diluar negara warga negaranya atau jika ia tidak memiliki warga negara, negara dimana dia bertempat tinggal sebelumnya, karena ia memiliki rasa takut akan persekusi karena alasan ras, kewarganegaraan, atau pendapat politik dan tidak dapat, atau karena suatu kekuatan, tidak bermaksud untuk mendapatkan dirinya perlindungan dari pemerintah negara kewarganegaraanya atau jika dia tidak memiliki kewarganegaraan untuk kembali ke negara dimana dia pernah bertempat tinggal sebelumnya.</w:t>
      </w:r>
    </w:p>
    <w:p w:rsidR="00CE3D14" w:rsidRPr="00FC13D8" w:rsidRDefault="00CE3D14" w:rsidP="00EC13AF">
      <w:pPr>
        <w:tabs>
          <w:tab w:val="left" w:pos="426"/>
          <w:tab w:val="left" w:pos="1458"/>
        </w:tabs>
        <w:jc w:val="both"/>
        <w:rPr>
          <w:sz w:val="23"/>
          <w:szCs w:val="23"/>
          <w:lang w:val="id-ID"/>
        </w:rPr>
      </w:pPr>
    </w:p>
    <w:p w:rsidR="00CE3D14" w:rsidRPr="00FC13D8" w:rsidRDefault="00CE3D14" w:rsidP="00EC13AF">
      <w:pPr>
        <w:tabs>
          <w:tab w:val="left" w:pos="426"/>
          <w:tab w:val="left" w:pos="1458"/>
        </w:tabs>
        <w:jc w:val="both"/>
        <w:rPr>
          <w:i/>
          <w:sz w:val="23"/>
          <w:szCs w:val="23"/>
        </w:rPr>
      </w:pPr>
      <w:r w:rsidRPr="00FC13D8">
        <w:rPr>
          <w:sz w:val="23"/>
          <w:szCs w:val="23"/>
          <w:lang w:val="id-ID"/>
        </w:rPr>
        <w:t>Pengertian pengungsi menurut departemen tenaga kerja dan transmigrasi adalah orang yang dipaksa k</w:t>
      </w:r>
      <w:r w:rsidRPr="00FC13D8">
        <w:rPr>
          <w:sz w:val="23"/>
          <w:szCs w:val="23"/>
          <w:lang w:val="en-ID"/>
        </w:rPr>
        <w:t>e</w:t>
      </w:r>
      <w:r w:rsidRPr="00FC13D8">
        <w:rPr>
          <w:sz w:val="23"/>
          <w:szCs w:val="23"/>
          <w:lang w:val="id-ID"/>
        </w:rPr>
        <w:t xml:space="preserve">luar dari rumah atau wilayah yang merupakan tempat tinggal. Mencari nafkah, berkeluarga dan lain-lain. Pengertian mengenai pengungsi secara harafiah yang dimuat dalam kamus besar bahasa indonesia adalah kata benda yang berarti orang yang mengungsi. Terjadinya pengungsi karena adanya bahaya misalnya bencana alam. Mengungsi juga terjadi karena bencana buatan manusia seperti konflik bersenjata, rejim politik, pelecehan ham dan lain-lainnya. Berdasarkan konvensi tahun 1951 di Jenewa, UNHCR mengelompokan pengungsi menjadi dua jenis yaitu pengungsi terkenal disebut </w:t>
      </w:r>
      <w:r w:rsidRPr="00FC13D8">
        <w:rPr>
          <w:i/>
          <w:sz w:val="23"/>
          <w:szCs w:val="23"/>
          <w:lang w:val="id-ID"/>
        </w:rPr>
        <w:t xml:space="preserve">Internal Displace Persons </w:t>
      </w:r>
      <w:r w:rsidRPr="00FC13D8">
        <w:rPr>
          <w:sz w:val="23"/>
          <w:szCs w:val="23"/>
          <w:lang w:val="id-ID"/>
        </w:rPr>
        <w:t xml:space="preserve">(IDPs) dan pengungsi lintas batas negara atau </w:t>
      </w:r>
      <w:r w:rsidRPr="00FC13D8">
        <w:rPr>
          <w:i/>
          <w:sz w:val="23"/>
          <w:szCs w:val="23"/>
          <w:lang w:val="id-ID"/>
        </w:rPr>
        <w:t>Refugee</w:t>
      </w:r>
      <w:r w:rsidRPr="00FC13D8">
        <w:rPr>
          <w:i/>
          <w:sz w:val="23"/>
          <w:szCs w:val="23"/>
        </w:rPr>
        <w:t>.</w:t>
      </w:r>
    </w:p>
    <w:p w:rsidR="00CE3D14" w:rsidRPr="00FC13D8" w:rsidRDefault="00CE3D14" w:rsidP="00EC13AF">
      <w:pPr>
        <w:tabs>
          <w:tab w:val="left" w:pos="360"/>
          <w:tab w:val="left" w:pos="720"/>
          <w:tab w:val="left" w:pos="1458"/>
        </w:tabs>
        <w:jc w:val="both"/>
        <w:rPr>
          <w:sz w:val="23"/>
          <w:szCs w:val="23"/>
          <w:lang w:val="id-ID"/>
        </w:rPr>
      </w:pPr>
      <w:r w:rsidRPr="00FC13D8">
        <w:rPr>
          <w:sz w:val="23"/>
          <w:szCs w:val="23"/>
        </w:rPr>
        <w:t>1.</w:t>
      </w:r>
      <w:r w:rsidR="002C0ED1" w:rsidRPr="00FC13D8">
        <w:rPr>
          <w:sz w:val="23"/>
          <w:szCs w:val="23"/>
        </w:rPr>
        <w:tab/>
      </w:r>
      <w:r w:rsidRPr="00FC13D8">
        <w:rPr>
          <w:sz w:val="23"/>
          <w:szCs w:val="23"/>
          <w:lang w:val="id-ID"/>
        </w:rPr>
        <w:t xml:space="preserve">Pengungsi internal </w:t>
      </w:r>
    </w:p>
    <w:p w:rsidR="00CE3D14" w:rsidRPr="00FC13D8" w:rsidRDefault="002C0ED1" w:rsidP="00EC13AF">
      <w:pPr>
        <w:tabs>
          <w:tab w:val="left" w:pos="360"/>
          <w:tab w:val="left" w:pos="720"/>
          <w:tab w:val="left" w:pos="1458"/>
        </w:tabs>
        <w:ind w:left="360" w:hanging="360"/>
        <w:jc w:val="both"/>
        <w:rPr>
          <w:b/>
          <w:i/>
          <w:sz w:val="23"/>
          <w:szCs w:val="23"/>
        </w:rPr>
      </w:pPr>
      <w:r w:rsidRPr="00FC13D8">
        <w:rPr>
          <w:sz w:val="23"/>
          <w:szCs w:val="23"/>
        </w:rPr>
        <w:tab/>
      </w:r>
      <w:r w:rsidR="00CE3D14" w:rsidRPr="00FC13D8">
        <w:rPr>
          <w:sz w:val="23"/>
          <w:szCs w:val="23"/>
          <w:lang w:val="id-ID"/>
        </w:rPr>
        <w:t xml:space="preserve">Pengungsi internal adalah pengungsi adalah pengungsi yang keluar dari batas wilayah tertentu dan menempati wilayah lainnya tetapi masih dalam suatu negara. Pengungsi internal  biasanya merupakan penduduk imigran terpaksa akibat dari konflik bersenjata atau akibat dari situasi rawan lainnya (seperti bencana alam, kekerasan manusia) yang tidak melintasi wilayah negaranya. </w:t>
      </w:r>
    </w:p>
    <w:p w:rsidR="002C0ED1" w:rsidRPr="00FC13D8" w:rsidRDefault="002C0ED1" w:rsidP="00EC13AF">
      <w:pPr>
        <w:tabs>
          <w:tab w:val="left" w:pos="360"/>
          <w:tab w:val="left" w:pos="720"/>
          <w:tab w:val="left" w:pos="1458"/>
        </w:tabs>
        <w:jc w:val="both"/>
        <w:rPr>
          <w:sz w:val="23"/>
          <w:szCs w:val="23"/>
        </w:rPr>
      </w:pPr>
    </w:p>
    <w:p w:rsidR="00CE3D14" w:rsidRPr="00FC13D8" w:rsidRDefault="002C0ED1" w:rsidP="00EC13AF">
      <w:pPr>
        <w:tabs>
          <w:tab w:val="left" w:pos="360"/>
          <w:tab w:val="left" w:pos="720"/>
          <w:tab w:val="left" w:pos="1458"/>
        </w:tabs>
        <w:ind w:left="360" w:hanging="360"/>
        <w:jc w:val="both"/>
        <w:rPr>
          <w:sz w:val="23"/>
          <w:szCs w:val="23"/>
        </w:rPr>
      </w:pPr>
      <w:r w:rsidRPr="00FC13D8">
        <w:rPr>
          <w:sz w:val="23"/>
          <w:szCs w:val="23"/>
        </w:rPr>
        <w:tab/>
      </w:r>
      <w:r w:rsidR="00CE3D14" w:rsidRPr="00FC13D8">
        <w:rPr>
          <w:sz w:val="23"/>
          <w:szCs w:val="23"/>
          <w:lang w:val="id-ID"/>
        </w:rPr>
        <w:t xml:space="preserve">Pengungsi internal juga dapat diartikan sebagai seorang atau kelompok masyarakat yang berpindah dari satu wilayah ke wilayah lainnya sebagai akibat dari bencana alam atau bencana sosial yang menimbulkan kecemasan dan ketakutan yang dapat mengancam setiap jiwa indiividu maupun kelompok. Berbagai pertikaian dan kekerasan baik yang disebabkan oleh prasangka etnis, agama, maupun dampak kecemburuan penduduk lokal dengan pendatang yang </w:t>
      </w:r>
      <w:r w:rsidR="00CE3D14" w:rsidRPr="00FC13D8">
        <w:rPr>
          <w:sz w:val="23"/>
          <w:szCs w:val="23"/>
          <w:lang w:val="id-ID"/>
        </w:rPr>
        <w:lastRenderedPageBreak/>
        <w:t xml:space="preserve">berbasis ketimpangan dan perbedaan akses atas penugasan sumber-sumber daya ekonomi, telah berakibat pada pengungsian besar-besaran warga masyarakat berbagai daerah. </w:t>
      </w:r>
    </w:p>
    <w:p w:rsidR="002C0ED1" w:rsidRPr="00FC13D8" w:rsidRDefault="002C0ED1" w:rsidP="00EC13AF">
      <w:pPr>
        <w:tabs>
          <w:tab w:val="left" w:pos="360"/>
          <w:tab w:val="left" w:pos="720"/>
          <w:tab w:val="left" w:pos="1458"/>
        </w:tabs>
        <w:ind w:left="360" w:hanging="360"/>
        <w:jc w:val="both"/>
        <w:rPr>
          <w:b/>
          <w:i/>
          <w:sz w:val="23"/>
          <w:szCs w:val="23"/>
        </w:rPr>
      </w:pPr>
    </w:p>
    <w:p w:rsidR="00CE3D14" w:rsidRPr="00FC13D8" w:rsidRDefault="00CE3D14" w:rsidP="00EC13AF">
      <w:pPr>
        <w:tabs>
          <w:tab w:val="left" w:pos="360"/>
          <w:tab w:val="left" w:pos="720"/>
          <w:tab w:val="left" w:pos="1458"/>
        </w:tabs>
        <w:jc w:val="both"/>
        <w:rPr>
          <w:b/>
          <w:i/>
          <w:sz w:val="23"/>
          <w:szCs w:val="23"/>
        </w:rPr>
      </w:pPr>
      <w:r w:rsidRPr="00FC13D8">
        <w:rPr>
          <w:sz w:val="23"/>
          <w:szCs w:val="23"/>
          <w:lang w:val="en-ID"/>
        </w:rPr>
        <w:t xml:space="preserve">2. </w:t>
      </w:r>
      <w:r w:rsidR="002C0ED1" w:rsidRPr="00FC13D8">
        <w:rPr>
          <w:sz w:val="23"/>
          <w:szCs w:val="23"/>
          <w:lang w:val="en-ID"/>
        </w:rPr>
        <w:tab/>
      </w:r>
      <w:r w:rsidRPr="00FC13D8">
        <w:rPr>
          <w:sz w:val="23"/>
          <w:szCs w:val="23"/>
          <w:lang w:val="id-ID"/>
        </w:rPr>
        <w:t xml:space="preserve">Pengungsi Lintas Batas </w:t>
      </w:r>
    </w:p>
    <w:p w:rsidR="00CE3D14" w:rsidRPr="00FC13D8" w:rsidRDefault="002C0ED1" w:rsidP="00EC13AF">
      <w:pPr>
        <w:tabs>
          <w:tab w:val="left" w:pos="360"/>
          <w:tab w:val="left" w:pos="720"/>
          <w:tab w:val="left" w:pos="1458"/>
        </w:tabs>
        <w:ind w:left="360" w:hanging="360"/>
        <w:jc w:val="both"/>
        <w:rPr>
          <w:b/>
          <w:i/>
          <w:sz w:val="23"/>
          <w:szCs w:val="23"/>
        </w:rPr>
      </w:pPr>
      <w:r w:rsidRPr="00FC13D8">
        <w:rPr>
          <w:sz w:val="23"/>
          <w:szCs w:val="23"/>
        </w:rPr>
        <w:tab/>
      </w:r>
      <w:r w:rsidR="00CE3D14" w:rsidRPr="00FC13D8">
        <w:rPr>
          <w:sz w:val="23"/>
          <w:szCs w:val="23"/>
          <w:lang w:val="id-ID"/>
        </w:rPr>
        <w:t xml:space="preserve">Pengungsi lintas negara adalah seorang atau sekelompok orang yang oleh karena rasa takut yang wajar dan kemungkinan dianiyaya berdasarkan ras, agama, kebangsaan, keanggotaan pada kelompok sosial tertentu atau pandangan politik, terpaksa keluar dari negara asalnya dan tidak bisa karena rasa takut itu, tidak berkehendak dalam perlindungan negeri tersebut. </w:t>
      </w:r>
    </w:p>
    <w:p w:rsidR="00CE3D14" w:rsidRPr="00FC13D8" w:rsidRDefault="00CE3D14" w:rsidP="00EC13AF">
      <w:pPr>
        <w:tabs>
          <w:tab w:val="left" w:pos="426"/>
          <w:tab w:val="left" w:pos="1458"/>
        </w:tabs>
        <w:jc w:val="both"/>
        <w:rPr>
          <w:b/>
          <w:i/>
          <w:sz w:val="23"/>
          <w:szCs w:val="23"/>
        </w:rPr>
      </w:pPr>
    </w:p>
    <w:p w:rsidR="00CE3D14" w:rsidRPr="00FC13D8" w:rsidRDefault="00CE3D14" w:rsidP="00EC13AF">
      <w:pPr>
        <w:tabs>
          <w:tab w:val="left" w:pos="426"/>
          <w:tab w:val="left" w:pos="1458"/>
        </w:tabs>
        <w:jc w:val="both"/>
        <w:rPr>
          <w:sz w:val="23"/>
          <w:szCs w:val="23"/>
          <w:lang w:val="id-ID"/>
        </w:rPr>
      </w:pPr>
      <w:r w:rsidRPr="00FC13D8">
        <w:rPr>
          <w:sz w:val="23"/>
          <w:szCs w:val="23"/>
          <w:lang w:val="id-ID"/>
        </w:rPr>
        <w:t>Dalam status perjalanannya, pengungsi mengalami beberapa tahap:</w:t>
      </w:r>
    </w:p>
    <w:p w:rsidR="00CE3D14" w:rsidRDefault="00CE3D14" w:rsidP="00EC13AF">
      <w:pPr>
        <w:tabs>
          <w:tab w:val="left" w:pos="360"/>
          <w:tab w:val="left" w:pos="720"/>
          <w:tab w:val="left" w:pos="1458"/>
        </w:tabs>
        <w:ind w:left="360" w:hanging="360"/>
        <w:jc w:val="both"/>
        <w:rPr>
          <w:sz w:val="23"/>
          <w:szCs w:val="23"/>
        </w:rPr>
      </w:pPr>
      <w:r w:rsidRPr="00FC13D8">
        <w:rPr>
          <w:sz w:val="23"/>
          <w:szCs w:val="23"/>
        </w:rPr>
        <w:t>1.</w:t>
      </w:r>
      <w:r w:rsidR="002C0ED1" w:rsidRPr="00FC13D8">
        <w:rPr>
          <w:sz w:val="23"/>
          <w:szCs w:val="23"/>
        </w:rPr>
        <w:tab/>
      </w:r>
      <w:r w:rsidRPr="009E79AE">
        <w:rPr>
          <w:b/>
          <w:i/>
          <w:sz w:val="23"/>
          <w:szCs w:val="23"/>
          <w:lang w:val="id-ID"/>
        </w:rPr>
        <w:t>Tahap sebelum pelarian (Pre-Flight)</w:t>
      </w:r>
      <w:r w:rsidRPr="00FC13D8">
        <w:rPr>
          <w:sz w:val="23"/>
          <w:szCs w:val="23"/>
          <w:lang w:val="id-ID"/>
        </w:rPr>
        <w:t xml:space="preserve"> yaitu pengungsi ditampung disuatu tempat yang mana sebelum akhirnya dipindah ketempat tujuannya. Lamanya ditempat penampungan tergantung dari sarana yang ada untuk memindahkan pengungsi ketempat tujuan. </w:t>
      </w:r>
    </w:p>
    <w:p w:rsidR="009E79AE" w:rsidRPr="009E79AE" w:rsidRDefault="009E79AE" w:rsidP="00EC13AF">
      <w:pPr>
        <w:tabs>
          <w:tab w:val="left" w:pos="360"/>
          <w:tab w:val="left" w:pos="720"/>
          <w:tab w:val="left" w:pos="1458"/>
        </w:tabs>
        <w:ind w:left="360" w:hanging="360"/>
        <w:jc w:val="both"/>
        <w:rPr>
          <w:sz w:val="23"/>
          <w:szCs w:val="23"/>
        </w:rPr>
      </w:pPr>
    </w:p>
    <w:p w:rsidR="00CE3D14" w:rsidRPr="00FC13D8" w:rsidRDefault="00CE3D14" w:rsidP="00EC13AF">
      <w:pPr>
        <w:tabs>
          <w:tab w:val="left" w:pos="360"/>
          <w:tab w:val="left" w:pos="720"/>
          <w:tab w:val="left" w:pos="1458"/>
        </w:tabs>
        <w:ind w:left="360" w:hanging="360"/>
        <w:jc w:val="both"/>
        <w:rPr>
          <w:sz w:val="23"/>
          <w:szCs w:val="23"/>
          <w:lang w:val="id-ID"/>
        </w:rPr>
      </w:pPr>
      <w:r w:rsidRPr="00FC13D8">
        <w:rPr>
          <w:sz w:val="23"/>
          <w:szCs w:val="23"/>
        </w:rPr>
        <w:t>2.</w:t>
      </w:r>
      <w:r w:rsidR="000C7D40" w:rsidRPr="00FC13D8">
        <w:rPr>
          <w:sz w:val="23"/>
          <w:szCs w:val="23"/>
        </w:rPr>
        <w:tab/>
      </w:r>
      <w:r w:rsidRPr="009E79AE">
        <w:rPr>
          <w:b/>
          <w:i/>
          <w:sz w:val="23"/>
          <w:szCs w:val="23"/>
          <w:lang w:val="id-ID"/>
        </w:rPr>
        <w:t>Tahap pelarian dan keterpisahan (Flight and Separation)</w:t>
      </w:r>
      <w:r w:rsidRPr="00FC13D8">
        <w:rPr>
          <w:sz w:val="23"/>
          <w:szCs w:val="23"/>
          <w:lang w:val="id-ID"/>
        </w:rPr>
        <w:t xml:space="preserve"> yaitu tahap ini pengalaman pengungsi dalam perjalanan ke tempat tujuan. Kondisi ini sangat tergantung pada sarana transportasi yang didapatkan oleh pengungsi. Banyaknya pengungsi dan kemungkinan  terpisah dengan anggota keluarganya yang lain. </w:t>
      </w:r>
    </w:p>
    <w:p w:rsidR="009E79AE" w:rsidRDefault="009E79AE" w:rsidP="00EC13AF">
      <w:pPr>
        <w:tabs>
          <w:tab w:val="left" w:pos="360"/>
          <w:tab w:val="left" w:pos="720"/>
          <w:tab w:val="left" w:pos="1458"/>
        </w:tabs>
        <w:ind w:left="360" w:hanging="360"/>
        <w:jc w:val="both"/>
        <w:rPr>
          <w:sz w:val="23"/>
          <w:szCs w:val="23"/>
        </w:rPr>
      </w:pPr>
    </w:p>
    <w:p w:rsidR="00CE3D14" w:rsidRPr="00FC13D8" w:rsidRDefault="00CE3D14" w:rsidP="00EC13AF">
      <w:pPr>
        <w:tabs>
          <w:tab w:val="left" w:pos="360"/>
          <w:tab w:val="left" w:pos="720"/>
          <w:tab w:val="left" w:pos="1458"/>
        </w:tabs>
        <w:ind w:left="360" w:hanging="360"/>
        <w:jc w:val="both"/>
        <w:rPr>
          <w:sz w:val="23"/>
          <w:szCs w:val="23"/>
          <w:lang w:val="id-ID"/>
        </w:rPr>
      </w:pPr>
      <w:r w:rsidRPr="00FC13D8">
        <w:rPr>
          <w:sz w:val="23"/>
          <w:szCs w:val="23"/>
        </w:rPr>
        <w:t>3.</w:t>
      </w:r>
      <w:r w:rsidR="000C7D40" w:rsidRPr="00FC13D8">
        <w:rPr>
          <w:sz w:val="23"/>
          <w:szCs w:val="23"/>
        </w:rPr>
        <w:tab/>
      </w:r>
      <w:r w:rsidRPr="009E79AE">
        <w:rPr>
          <w:b/>
          <w:i/>
          <w:sz w:val="23"/>
          <w:szCs w:val="23"/>
          <w:lang w:val="id-ID"/>
        </w:rPr>
        <w:t>Tahap penampungan ditempat tujuan (Asylum)</w:t>
      </w:r>
      <w:r w:rsidRPr="00FC13D8">
        <w:rPr>
          <w:sz w:val="23"/>
          <w:szCs w:val="23"/>
          <w:lang w:val="id-ID"/>
        </w:rPr>
        <w:t xml:space="preserve">. Pengungsi ditampung ditempat penampungan darurat yang fasilitasnya sangat terbatas, bisa juga tinggal di rumah-rumah penduduk. Lama tinggal di penampungan tergantung pada penyediaan tempat baru yang disediakan pemerintah setempat untuk mrnjadi tujuan para pengungsi. </w:t>
      </w:r>
    </w:p>
    <w:p w:rsidR="009E79AE" w:rsidRDefault="009E79AE" w:rsidP="00EC13AF">
      <w:pPr>
        <w:tabs>
          <w:tab w:val="left" w:pos="360"/>
          <w:tab w:val="left" w:pos="720"/>
          <w:tab w:val="left" w:pos="1458"/>
        </w:tabs>
        <w:ind w:left="360" w:hanging="360"/>
        <w:jc w:val="both"/>
        <w:rPr>
          <w:sz w:val="23"/>
          <w:szCs w:val="23"/>
        </w:rPr>
      </w:pPr>
    </w:p>
    <w:p w:rsidR="00CE3D14" w:rsidRPr="00FC13D8" w:rsidRDefault="00CE3D14" w:rsidP="00EC13AF">
      <w:pPr>
        <w:tabs>
          <w:tab w:val="left" w:pos="360"/>
          <w:tab w:val="left" w:pos="720"/>
          <w:tab w:val="left" w:pos="1458"/>
        </w:tabs>
        <w:ind w:left="360" w:hanging="360"/>
        <w:jc w:val="both"/>
        <w:rPr>
          <w:sz w:val="23"/>
          <w:szCs w:val="23"/>
          <w:lang w:val="id-ID"/>
        </w:rPr>
      </w:pPr>
      <w:r w:rsidRPr="00FC13D8">
        <w:rPr>
          <w:sz w:val="23"/>
          <w:szCs w:val="23"/>
        </w:rPr>
        <w:t>4.</w:t>
      </w:r>
      <w:r w:rsidR="000C7D40" w:rsidRPr="00FC13D8">
        <w:rPr>
          <w:sz w:val="23"/>
          <w:szCs w:val="23"/>
        </w:rPr>
        <w:tab/>
      </w:r>
      <w:r w:rsidRPr="009E79AE">
        <w:rPr>
          <w:b/>
          <w:i/>
          <w:sz w:val="23"/>
          <w:szCs w:val="23"/>
          <w:lang w:val="id-ID"/>
        </w:rPr>
        <w:t>Tahap penempetan tempat tinggal baru (Resettlement)</w:t>
      </w:r>
      <w:r w:rsidRPr="009E79AE">
        <w:rPr>
          <w:i/>
          <w:sz w:val="23"/>
          <w:szCs w:val="23"/>
          <w:lang w:val="id-ID"/>
        </w:rPr>
        <w:t>.</w:t>
      </w:r>
      <w:r w:rsidRPr="00FC13D8">
        <w:rPr>
          <w:sz w:val="23"/>
          <w:szCs w:val="23"/>
          <w:lang w:val="id-ID"/>
        </w:rPr>
        <w:t xml:space="preserve"> Pada tahap ini pengungsi menempati tempat tinggal yang disediakan oleh pemerintah.</w:t>
      </w:r>
    </w:p>
    <w:p w:rsidR="00CE3D14" w:rsidRPr="00FC13D8" w:rsidRDefault="00CE3D14" w:rsidP="00EC13AF">
      <w:pPr>
        <w:tabs>
          <w:tab w:val="left" w:pos="426"/>
          <w:tab w:val="left" w:pos="1458"/>
        </w:tabs>
        <w:jc w:val="both"/>
        <w:rPr>
          <w:b/>
          <w:i/>
          <w:sz w:val="23"/>
          <w:szCs w:val="23"/>
          <w:highlight w:val="yellow"/>
          <w:lang w:val="en-ID"/>
        </w:rPr>
      </w:pPr>
    </w:p>
    <w:p w:rsidR="00CE3D14" w:rsidRPr="00FC13D8" w:rsidRDefault="00CE3D14" w:rsidP="00EC13AF">
      <w:pPr>
        <w:tabs>
          <w:tab w:val="left" w:pos="426"/>
          <w:tab w:val="left" w:pos="1458"/>
        </w:tabs>
        <w:jc w:val="both"/>
        <w:rPr>
          <w:b/>
          <w:i/>
          <w:sz w:val="23"/>
          <w:szCs w:val="23"/>
        </w:rPr>
      </w:pPr>
      <w:r w:rsidRPr="00FC13D8">
        <w:rPr>
          <w:b/>
          <w:i/>
          <w:sz w:val="23"/>
          <w:szCs w:val="23"/>
        </w:rPr>
        <w:t>Konsep</w:t>
      </w:r>
      <w:r w:rsidR="000C7D40" w:rsidRPr="00FC13D8">
        <w:rPr>
          <w:b/>
          <w:i/>
          <w:sz w:val="23"/>
          <w:szCs w:val="23"/>
        </w:rPr>
        <w:t xml:space="preserve"> </w:t>
      </w:r>
      <w:r w:rsidRPr="00FC13D8">
        <w:rPr>
          <w:b/>
          <w:i/>
          <w:sz w:val="23"/>
          <w:szCs w:val="23"/>
        </w:rPr>
        <w:t>Decision Making (Pengambilan Keputusan)</w:t>
      </w:r>
    </w:p>
    <w:p w:rsidR="00CE3D14" w:rsidRPr="00FC13D8" w:rsidRDefault="00CE3D14" w:rsidP="00EC13AF">
      <w:pPr>
        <w:tabs>
          <w:tab w:val="left" w:pos="426"/>
          <w:tab w:val="left" w:pos="1458"/>
        </w:tabs>
        <w:jc w:val="both"/>
        <w:rPr>
          <w:b/>
          <w:sz w:val="23"/>
          <w:szCs w:val="23"/>
        </w:rPr>
      </w:pPr>
      <w:r w:rsidRPr="00FC13D8">
        <w:rPr>
          <w:sz w:val="23"/>
          <w:szCs w:val="23"/>
        </w:rPr>
        <w:t>Keputusan merupakan</w:t>
      </w:r>
      <w:r w:rsidR="000C7D40" w:rsidRPr="00FC13D8">
        <w:rPr>
          <w:sz w:val="23"/>
          <w:szCs w:val="23"/>
        </w:rPr>
        <w:t xml:space="preserve"> </w:t>
      </w:r>
      <w:r w:rsidRPr="00FC13D8">
        <w:rPr>
          <w:sz w:val="23"/>
          <w:szCs w:val="23"/>
        </w:rPr>
        <w:t>hasil</w:t>
      </w:r>
      <w:r w:rsidR="000C7D40" w:rsidRPr="00FC13D8">
        <w:rPr>
          <w:sz w:val="23"/>
          <w:szCs w:val="23"/>
        </w:rPr>
        <w:t xml:space="preserve"> </w:t>
      </w:r>
      <w:r w:rsidRPr="00FC13D8">
        <w:rPr>
          <w:sz w:val="23"/>
          <w:szCs w:val="23"/>
        </w:rPr>
        <w:t>pemecahan</w:t>
      </w:r>
      <w:r w:rsidR="000C7D40" w:rsidRPr="00FC13D8">
        <w:rPr>
          <w:sz w:val="23"/>
          <w:szCs w:val="23"/>
        </w:rPr>
        <w:t xml:space="preserve"> </w:t>
      </w:r>
      <w:r w:rsidRPr="00FC13D8">
        <w:rPr>
          <w:sz w:val="23"/>
          <w:szCs w:val="23"/>
        </w:rPr>
        <w:t>dalam</w:t>
      </w:r>
      <w:r w:rsidR="000C7D40" w:rsidRPr="00FC13D8">
        <w:rPr>
          <w:sz w:val="23"/>
          <w:szCs w:val="23"/>
        </w:rPr>
        <w:t xml:space="preserve"> </w:t>
      </w:r>
      <w:r w:rsidRPr="00FC13D8">
        <w:rPr>
          <w:sz w:val="23"/>
          <w:szCs w:val="23"/>
        </w:rPr>
        <w:t>suatu</w:t>
      </w:r>
      <w:r w:rsidR="000C7D40" w:rsidRPr="00FC13D8">
        <w:rPr>
          <w:sz w:val="23"/>
          <w:szCs w:val="23"/>
        </w:rPr>
        <w:t xml:space="preserve"> </w:t>
      </w:r>
      <w:r w:rsidRPr="00FC13D8">
        <w:rPr>
          <w:sz w:val="23"/>
          <w:szCs w:val="23"/>
        </w:rPr>
        <w:t>masalah yang harus</w:t>
      </w:r>
      <w:r w:rsidR="000C7D40" w:rsidRPr="00FC13D8">
        <w:rPr>
          <w:sz w:val="23"/>
          <w:szCs w:val="23"/>
        </w:rPr>
        <w:t xml:space="preserve"> </w:t>
      </w:r>
      <w:r w:rsidRPr="00FC13D8">
        <w:rPr>
          <w:sz w:val="23"/>
          <w:szCs w:val="23"/>
        </w:rPr>
        <w:t>dihadapi</w:t>
      </w:r>
      <w:r w:rsidR="000C7D40" w:rsidRPr="00FC13D8">
        <w:rPr>
          <w:sz w:val="23"/>
          <w:szCs w:val="23"/>
        </w:rPr>
        <w:t xml:space="preserve"> </w:t>
      </w:r>
      <w:r w:rsidRPr="00FC13D8">
        <w:rPr>
          <w:sz w:val="23"/>
          <w:szCs w:val="23"/>
        </w:rPr>
        <w:t>dengan</w:t>
      </w:r>
      <w:r w:rsidR="000C7D40" w:rsidRPr="00FC13D8">
        <w:rPr>
          <w:sz w:val="23"/>
          <w:szCs w:val="23"/>
        </w:rPr>
        <w:t xml:space="preserve"> </w:t>
      </w:r>
      <w:r w:rsidRPr="00FC13D8">
        <w:rPr>
          <w:sz w:val="23"/>
          <w:szCs w:val="23"/>
        </w:rPr>
        <w:t>tegas. Dalam</w:t>
      </w:r>
      <w:r w:rsidR="000C7D40" w:rsidRPr="00FC13D8">
        <w:rPr>
          <w:sz w:val="23"/>
          <w:szCs w:val="23"/>
        </w:rPr>
        <w:t xml:space="preserve"> </w:t>
      </w:r>
      <w:r w:rsidRPr="00FC13D8">
        <w:rPr>
          <w:sz w:val="23"/>
          <w:szCs w:val="23"/>
        </w:rPr>
        <w:t>Kamus</w:t>
      </w:r>
      <w:r w:rsidR="000C7D40" w:rsidRPr="00FC13D8">
        <w:rPr>
          <w:sz w:val="23"/>
          <w:szCs w:val="23"/>
        </w:rPr>
        <w:t xml:space="preserve"> </w:t>
      </w:r>
      <w:r w:rsidRPr="00FC13D8">
        <w:rPr>
          <w:sz w:val="23"/>
          <w:szCs w:val="23"/>
        </w:rPr>
        <w:t>Besar</w:t>
      </w:r>
      <w:r w:rsidR="000C7D40" w:rsidRPr="00FC13D8">
        <w:rPr>
          <w:sz w:val="23"/>
          <w:szCs w:val="23"/>
        </w:rPr>
        <w:t xml:space="preserve"> </w:t>
      </w:r>
      <w:r w:rsidRPr="00FC13D8">
        <w:rPr>
          <w:sz w:val="23"/>
          <w:szCs w:val="23"/>
        </w:rPr>
        <w:t>Ilmu</w:t>
      </w:r>
      <w:r w:rsidR="000C7D40" w:rsidRPr="00FC13D8">
        <w:rPr>
          <w:sz w:val="23"/>
          <w:szCs w:val="23"/>
        </w:rPr>
        <w:t xml:space="preserve"> </w:t>
      </w:r>
      <w:r w:rsidRPr="00FC13D8">
        <w:rPr>
          <w:sz w:val="23"/>
          <w:szCs w:val="23"/>
        </w:rPr>
        <w:t>Pengetahuan</w:t>
      </w:r>
      <w:r w:rsidR="000C7D40" w:rsidRPr="00FC13D8">
        <w:rPr>
          <w:sz w:val="23"/>
          <w:szCs w:val="23"/>
        </w:rPr>
        <w:t xml:space="preserve"> </w:t>
      </w:r>
      <w:r w:rsidRPr="00FC13D8">
        <w:rPr>
          <w:sz w:val="23"/>
          <w:szCs w:val="23"/>
        </w:rPr>
        <w:t>Pengambilan Keputusan (</w:t>
      </w:r>
      <w:r w:rsidRPr="00FC13D8">
        <w:rPr>
          <w:i/>
          <w:sz w:val="23"/>
          <w:szCs w:val="23"/>
        </w:rPr>
        <w:t>decision making</w:t>
      </w:r>
      <w:r w:rsidRPr="00FC13D8">
        <w:rPr>
          <w:sz w:val="23"/>
          <w:szCs w:val="23"/>
        </w:rPr>
        <w:t>)</w:t>
      </w:r>
      <w:r w:rsidR="000C7D40" w:rsidRPr="00FC13D8">
        <w:rPr>
          <w:sz w:val="23"/>
          <w:szCs w:val="23"/>
        </w:rPr>
        <w:t xml:space="preserve"> </w:t>
      </w:r>
      <w:r w:rsidRPr="00FC13D8">
        <w:rPr>
          <w:sz w:val="23"/>
          <w:szCs w:val="23"/>
        </w:rPr>
        <w:t>didefinisikan</w:t>
      </w:r>
      <w:r w:rsidR="000C7D40" w:rsidRPr="00FC13D8">
        <w:rPr>
          <w:sz w:val="23"/>
          <w:szCs w:val="23"/>
        </w:rPr>
        <w:t xml:space="preserve"> </w:t>
      </w:r>
      <w:r w:rsidRPr="00FC13D8">
        <w:rPr>
          <w:sz w:val="23"/>
          <w:szCs w:val="23"/>
        </w:rPr>
        <w:t>sebagai</w:t>
      </w:r>
      <w:r w:rsidR="000C7D40" w:rsidRPr="00FC13D8">
        <w:rPr>
          <w:sz w:val="23"/>
          <w:szCs w:val="23"/>
        </w:rPr>
        <w:t xml:space="preserve"> </w:t>
      </w:r>
      <w:r w:rsidRPr="00FC13D8">
        <w:rPr>
          <w:sz w:val="23"/>
          <w:szCs w:val="23"/>
        </w:rPr>
        <w:t>pemilihan</w:t>
      </w:r>
      <w:r w:rsidR="000C7D40" w:rsidRPr="00FC13D8">
        <w:rPr>
          <w:sz w:val="23"/>
          <w:szCs w:val="23"/>
        </w:rPr>
        <w:t xml:space="preserve"> </w:t>
      </w:r>
      <w:r w:rsidRPr="00FC13D8">
        <w:rPr>
          <w:sz w:val="23"/>
          <w:szCs w:val="23"/>
        </w:rPr>
        <w:t>keputusan</w:t>
      </w:r>
      <w:r w:rsidR="000C7D40" w:rsidRPr="00FC13D8">
        <w:rPr>
          <w:sz w:val="23"/>
          <w:szCs w:val="23"/>
        </w:rPr>
        <w:t xml:space="preserve"> </w:t>
      </w:r>
      <w:r w:rsidRPr="00FC13D8">
        <w:rPr>
          <w:sz w:val="23"/>
          <w:szCs w:val="23"/>
        </w:rPr>
        <w:t>atau</w:t>
      </w:r>
      <w:r w:rsidR="000C7D40" w:rsidRPr="00FC13D8">
        <w:rPr>
          <w:sz w:val="23"/>
          <w:szCs w:val="23"/>
        </w:rPr>
        <w:t xml:space="preserve"> </w:t>
      </w:r>
      <w:r w:rsidRPr="00FC13D8">
        <w:rPr>
          <w:sz w:val="23"/>
          <w:szCs w:val="23"/>
        </w:rPr>
        <w:t>kebijakan yang didasarkan</w:t>
      </w:r>
      <w:r w:rsidR="000C7D40" w:rsidRPr="00FC13D8">
        <w:rPr>
          <w:sz w:val="23"/>
          <w:szCs w:val="23"/>
        </w:rPr>
        <w:t xml:space="preserve"> </w:t>
      </w:r>
      <w:r w:rsidRPr="00FC13D8">
        <w:rPr>
          <w:sz w:val="23"/>
          <w:szCs w:val="23"/>
        </w:rPr>
        <w:t>atas</w:t>
      </w:r>
      <w:r w:rsidR="000C7D40" w:rsidRPr="00FC13D8">
        <w:rPr>
          <w:sz w:val="23"/>
          <w:szCs w:val="23"/>
        </w:rPr>
        <w:t xml:space="preserve"> criteria </w:t>
      </w:r>
      <w:r w:rsidRPr="00FC13D8">
        <w:rPr>
          <w:sz w:val="23"/>
          <w:szCs w:val="23"/>
        </w:rPr>
        <w:t>tertentu. Proses ini</w:t>
      </w:r>
      <w:r w:rsidR="000C7D40" w:rsidRPr="00FC13D8">
        <w:rPr>
          <w:sz w:val="23"/>
          <w:szCs w:val="23"/>
        </w:rPr>
        <w:t xml:space="preserve"> </w:t>
      </w:r>
      <w:r w:rsidRPr="00FC13D8">
        <w:rPr>
          <w:sz w:val="23"/>
          <w:szCs w:val="23"/>
        </w:rPr>
        <w:t>meliputi</w:t>
      </w:r>
      <w:r w:rsidR="000C7D40" w:rsidRPr="00FC13D8">
        <w:rPr>
          <w:sz w:val="23"/>
          <w:szCs w:val="23"/>
        </w:rPr>
        <w:t xml:space="preserve"> </w:t>
      </w:r>
      <w:r w:rsidRPr="00FC13D8">
        <w:rPr>
          <w:sz w:val="23"/>
          <w:szCs w:val="23"/>
        </w:rPr>
        <w:t>dua</w:t>
      </w:r>
      <w:r w:rsidR="000C7D40" w:rsidRPr="00FC13D8">
        <w:rPr>
          <w:sz w:val="23"/>
          <w:szCs w:val="23"/>
        </w:rPr>
        <w:t xml:space="preserve"> alternative </w:t>
      </w:r>
      <w:r w:rsidRPr="00FC13D8">
        <w:rPr>
          <w:sz w:val="23"/>
          <w:szCs w:val="23"/>
        </w:rPr>
        <w:t>atau</w:t>
      </w:r>
      <w:r w:rsidR="000C7D40" w:rsidRPr="00FC13D8">
        <w:rPr>
          <w:sz w:val="23"/>
          <w:szCs w:val="23"/>
        </w:rPr>
        <w:t xml:space="preserve"> </w:t>
      </w:r>
      <w:r w:rsidRPr="00FC13D8">
        <w:rPr>
          <w:sz w:val="23"/>
          <w:szCs w:val="23"/>
        </w:rPr>
        <w:t>lebih</w:t>
      </w:r>
      <w:r w:rsidR="000C7D40" w:rsidRPr="00FC13D8">
        <w:rPr>
          <w:sz w:val="23"/>
          <w:szCs w:val="23"/>
        </w:rPr>
        <w:t xml:space="preserve"> </w:t>
      </w:r>
      <w:r w:rsidRPr="00FC13D8">
        <w:rPr>
          <w:sz w:val="23"/>
          <w:szCs w:val="23"/>
        </w:rPr>
        <w:t>karena</w:t>
      </w:r>
      <w:r w:rsidR="000C7D40" w:rsidRPr="00FC13D8">
        <w:rPr>
          <w:sz w:val="23"/>
          <w:szCs w:val="23"/>
        </w:rPr>
        <w:t xml:space="preserve"> </w:t>
      </w:r>
      <w:r w:rsidRPr="00FC13D8">
        <w:rPr>
          <w:sz w:val="23"/>
          <w:szCs w:val="23"/>
        </w:rPr>
        <w:t>seandainya</w:t>
      </w:r>
      <w:r w:rsidR="000C7D40" w:rsidRPr="00FC13D8">
        <w:rPr>
          <w:sz w:val="23"/>
          <w:szCs w:val="23"/>
        </w:rPr>
        <w:t xml:space="preserve"> </w:t>
      </w:r>
      <w:r w:rsidRPr="00FC13D8">
        <w:rPr>
          <w:sz w:val="23"/>
          <w:szCs w:val="23"/>
        </w:rPr>
        <w:t>hanya</w:t>
      </w:r>
      <w:r w:rsidR="000C7D40" w:rsidRPr="00FC13D8">
        <w:rPr>
          <w:sz w:val="23"/>
          <w:szCs w:val="23"/>
        </w:rPr>
        <w:t xml:space="preserve"> </w:t>
      </w:r>
      <w:r w:rsidRPr="00FC13D8">
        <w:rPr>
          <w:sz w:val="23"/>
          <w:szCs w:val="23"/>
        </w:rPr>
        <w:t>terdapat</w:t>
      </w:r>
      <w:r w:rsidR="000C7D40" w:rsidRPr="00FC13D8">
        <w:rPr>
          <w:sz w:val="23"/>
          <w:szCs w:val="23"/>
        </w:rPr>
        <w:t xml:space="preserve"> </w:t>
      </w:r>
      <w:r w:rsidRPr="00FC13D8">
        <w:rPr>
          <w:sz w:val="23"/>
          <w:szCs w:val="23"/>
        </w:rPr>
        <w:t>satu</w:t>
      </w:r>
      <w:r w:rsidR="000C7D40" w:rsidRPr="00FC13D8">
        <w:rPr>
          <w:sz w:val="23"/>
          <w:szCs w:val="23"/>
        </w:rPr>
        <w:t xml:space="preserve"> alternative </w:t>
      </w:r>
      <w:r w:rsidRPr="00FC13D8">
        <w:rPr>
          <w:sz w:val="23"/>
          <w:szCs w:val="23"/>
        </w:rPr>
        <w:t>tidak</w:t>
      </w:r>
      <w:r w:rsidR="000C7D40" w:rsidRPr="00FC13D8">
        <w:rPr>
          <w:sz w:val="23"/>
          <w:szCs w:val="23"/>
        </w:rPr>
        <w:t xml:space="preserve"> </w:t>
      </w:r>
      <w:r w:rsidRPr="00FC13D8">
        <w:rPr>
          <w:sz w:val="23"/>
          <w:szCs w:val="23"/>
        </w:rPr>
        <w:t>akan</w:t>
      </w:r>
      <w:r w:rsidR="000C7D40" w:rsidRPr="00FC13D8">
        <w:rPr>
          <w:sz w:val="23"/>
          <w:szCs w:val="23"/>
        </w:rPr>
        <w:t xml:space="preserve"> </w:t>
      </w:r>
      <w:r w:rsidRPr="00FC13D8">
        <w:rPr>
          <w:sz w:val="23"/>
          <w:szCs w:val="23"/>
        </w:rPr>
        <w:t>ada</w:t>
      </w:r>
      <w:r w:rsidR="000C7D40" w:rsidRPr="00FC13D8">
        <w:rPr>
          <w:sz w:val="23"/>
          <w:szCs w:val="23"/>
        </w:rPr>
        <w:t xml:space="preserve"> </w:t>
      </w:r>
      <w:r w:rsidRPr="00FC13D8">
        <w:rPr>
          <w:sz w:val="23"/>
          <w:szCs w:val="23"/>
        </w:rPr>
        <w:t>satu</w:t>
      </w:r>
      <w:r w:rsidR="000C7D40" w:rsidRPr="00FC13D8">
        <w:rPr>
          <w:sz w:val="23"/>
          <w:szCs w:val="23"/>
        </w:rPr>
        <w:t xml:space="preserve"> </w:t>
      </w:r>
      <w:r w:rsidRPr="00FC13D8">
        <w:rPr>
          <w:sz w:val="23"/>
          <w:szCs w:val="23"/>
        </w:rPr>
        <w:t>keputusan yang akan</w:t>
      </w:r>
      <w:r w:rsidR="000C7D40" w:rsidRPr="00FC13D8">
        <w:rPr>
          <w:sz w:val="23"/>
          <w:szCs w:val="23"/>
        </w:rPr>
        <w:t xml:space="preserve"> </w:t>
      </w:r>
      <w:r w:rsidRPr="00FC13D8">
        <w:rPr>
          <w:sz w:val="23"/>
          <w:szCs w:val="23"/>
        </w:rPr>
        <w:t>diamb</w:t>
      </w:r>
      <w:r w:rsidRPr="00FC13D8">
        <w:rPr>
          <w:sz w:val="23"/>
          <w:szCs w:val="23"/>
          <w:lang w:val="id-ID"/>
        </w:rPr>
        <w:t>il.</w:t>
      </w:r>
      <w:r w:rsidRPr="00FC13D8">
        <w:rPr>
          <w:sz w:val="23"/>
          <w:szCs w:val="23"/>
        </w:rPr>
        <w:t>Setiap proses pengambilan</w:t>
      </w:r>
      <w:r w:rsidR="000C7D40" w:rsidRPr="00FC13D8">
        <w:rPr>
          <w:sz w:val="23"/>
          <w:szCs w:val="23"/>
        </w:rPr>
        <w:t xml:space="preserve"> </w:t>
      </w:r>
      <w:r w:rsidRPr="00FC13D8">
        <w:rPr>
          <w:sz w:val="23"/>
          <w:szCs w:val="23"/>
        </w:rPr>
        <w:t>keputusan</w:t>
      </w:r>
      <w:r w:rsidR="000C7D40" w:rsidRPr="00FC13D8">
        <w:rPr>
          <w:sz w:val="23"/>
          <w:szCs w:val="23"/>
        </w:rPr>
        <w:t xml:space="preserve"> </w:t>
      </w:r>
      <w:r w:rsidRPr="00FC13D8">
        <w:rPr>
          <w:sz w:val="23"/>
          <w:szCs w:val="23"/>
        </w:rPr>
        <w:t>selalu</w:t>
      </w:r>
      <w:r w:rsidR="000C7D40" w:rsidRPr="00FC13D8">
        <w:rPr>
          <w:sz w:val="23"/>
          <w:szCs w:val="23"/>
        </w:rPr>
        <w:t xml:space="preserve"> </w:t>
      </w:r>
      <w:r w:rsidRPr="00FC13D8">
        <w:rPr>
          <w:sz w:val="23"/>
          <w:szCs w:val="23"/>
        </w:rPr>
        <w:t>menghasilkan</w:t>
      </w:r>
      <w:r w:rsidR="000C7D40" w:rsidRPr="00FC13D8">
        <w:rPr>
          <w:sz w:val="23"/>
          <w:szCs w:val="23"/>
        </w:rPr>
        <w:t xml:space="preserve"> </w:t>
      </w:r>
      <w:r w:rsidRPr="00FC13D8">
        <w:rPr>
          <w:sz w:val="23"/>
          <w:szCs w:val="23"/>
        </w:rPr>
        <w:t>satu</w:t>
      </w:r>
      <w:r w:rsidR="000C7D40" w:rsidRPr="00FC13D8">
        <w:rPr>
          <w:sz w:val="23"/>
          <w:szCs w:val="23"/>
        </w:rPr>
        <w:t xml:space="preserve"> </w:t>
      </w:r>
      <w:r w:rsidRPr="00FC13D8">
        <w:rPr>
          <w:sz w:val="23"/>
          <w:szCs w:val="23"/>
        </w:rPr>
        <w:t xml:space="preserve">pilihan final. </w:t>
      </w:r>
    </w:p>
    <w:p w:rsidR="00CE3D14" w:rsidRPr="00FC13D8" w:rsidRDefault="00CE3D14" w:rsidP="00EC13AF">
      <w:pPr>
        <w:tabs>
          <w:tab w:val="left" w:pos="426"/>
          <w:tab w:val="left" w:pos="1458"/>
        </w:tabs>
        <w:jc w:val="both"/>
        <w:rPr>
          <w:b/>
          <w:sz w:val="23"/>
          <w:szCs w:val="23"/>
        </w:rPr>
      </w:pPr>
    </w:p>
    <w:p w:rsidR="00CE3D14" w:rsidRPr="00FC13D8" w:rsidRDefault="00CE3D14" w:rsidP="00EC13AF">
      <w:pPr>
        <w:tabs>
          <w:tab w:val="left" w:pos="426"/>
          <w:tab w:val="left" w:pos="1458"/>
        </w:tabs>
        <w:jc w:val="both"/>
        <w:rPr>
          <w:sz w:val="23"/>
          <w:szCs w:val="23"/>
          <w:vertAlign w:val="superscript"/>
        </w:rPr>
      </w:pPr>
      <w:r w:rsidRPr="00FC13D8">
        <w:rPr>
          <w:sz w:val="23"/>
          <w:szCs w:val="23"/>
        </w:rPr>
        <w:t>G.R Terry mengemukakan</w:t>
      </w:r>
      <w:r w:rsidR="00351DEA" w:rsidRPr="00FC13D8">
        <w:rPr>
          <w:sz w:val="23"/>
          <w:szCs w:val="23"/>
        </w:rPr>
        <w:t xml:space="preserve"> </w:t>
      </w:r>
      <w:r w:rsidRPr="00FC13D8">
        <w:rPr>
          <w:sz w:val="23"/>
          <w:szCs w:val="23"/>
        </w:rPr>
        <w:t>bahwa</w:t>
      </w:r>
      <w:r w:rsidR="00351DEA" w:rsidRPr="00FC13D8">
        <w:rPr>
          <w:sz w:val="23"/>
          <w:szCs w:val="23"/>
        </w:rPr>
        <w:t xml:space="preserve"> </w:t>
      </w:r>
      <w:r w:rsidRPr="00FC13D8">
        <w:rPr>
          <w:sz w:val="23"/>
          <w:szCs w:val="23"/>
        </w:rPr>
        <w:t>pengambilan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adalah</w:t>
      </w:r>
      <w:r w:rsidR="00351DEA" w:rsidRPr="00FC13D8">
        <w:rPr>
          <w:sz w:val="23"/>
          <w:szCs w:val="23"/>
        </w:rPr>
        <w:t xml:space="preserve"> </w:t>
      </w:r>
      <w:r w:rsidRPr="00FC13D8">
        <w:rPr>
          <w:sz w:val="23"/>
          <w:szCs w:val="23"/>
        </w:rPr>
        <w:t>sebagai</w:t>
      </w:r>
      <w:r w:rsidR="00351DEA" w:rsidRPr="00FC13D8">
        <w:rPr>
          <w:sz w:val="23"/>
          <w:szCs w:val="23"/>
        </w:rPr>
        <w:t xml:space="preserve"> </w:t>
      </w:r>
      <w:r w:rsidRPr="00FC13D8">
        <w:rPr>
          <w:sz w:val="23"/>
          <w:szCs w:val="23"/>
        </w:rPr>
        <w:t>pemilihan yang didasarkan</w:t>
      </w:r>
      <w:r w:rsidR="00351DEA" w:rsidRPr="00FC13D8">
        <w:rPr>
          <w:sz w:val="23"/>
          <w:szCs w:val="23"/>
        </w:rPr>
        <w:t xml:space="preserve"> criteria </w:t>
      </w:r>
      <w:r w:rsidRPr="00FC13D8">
        <w:rPr>
          <w:sz w:val="23"/>
          <w:szCs w:val="23"/>
        </w:rPr>
        <w:t>tertentu</w:t>
      </w:r>
      <w:r w:rsidR="00351DEA" w:rsidRPr="00FC13D8">
        <w:rPr>
          <w:sz w:val="23"/>
          <w:szCs w:val="23"/>
        </w:rPr>
        <w:t xml:space="preserve"> </w:t>
      </w:r>
      <w:r w:rsidRPr="00FC13D8">
        <w:rPr>
          <w:sz w:val="23"/>
          <w:szCs w:val="23"/>
        </w:rPr>
        <w:t>atas</w:t>
      </w:r>
      <w:r w:rsidR="00351DEA" w:rsidRPr="00FC13D8">
        <w:rPr>
          <w:sz w:val="23"/>
          <w:szCs w:val="23"/>
        </w:rPr>
        <w:t xml:space="preserve"> </w:t>
      </w:r>
      <w:r w:rsidRPr="00FC13D8">
        <w:rPr>
          <w:sz w:val="23"/>
          <w:szCs w:val="23"/>
        </w:rPr>
        <w:t>dua</w:t>
      </w:r>
      <w:r w:rsidR="00351DEA" w:rsidRPr="00FC13D8">
        <w:rPr>
          <w:sz w:val="23"/>
          <w:szCs w:val="23"/>
        </w:rPr>
        <w:t xml:space="preserve"> </w:t>
      </w:r>
      <w:r w:rsidRPr="00FC13D8">
        <w:rPr>
          <w:sz w:val="23"/>
          <w:szCs w:val="23"/>
        </w:rPr>
        <w:t>atau</w:t>
      </w:r>
      <w:r w:rsidR="00351DEA" w:rsidRPr="00FC13D8">
        <w:rPr>
          <w:sz w:val="23"/>
          <w:szCs w:val="23"/>
        </w:rPr>
        <w:t xml:space="preserve"> </w:t>
      </w:r>
      <w:r w:rsidRPr="00FC13D8">
        <w:rPr>
          <w:sz w:val="23"/>
          <w:szCs w:val="23"/>
        </w:rPr>
        <w:t>lebih</w:t>
      </w:r>
      <w:r w:rsidR="00351DEA" w:rsidRPr="00FC13D8">
        <w:rPr>
          <w:sz w:val="23"/>
          <w:szCs w:val="23"/>
        </w:rPr>
        <w:t xml:space="preserve"> </w:t>
      </w:r>
      <w:r w:rsidRPr="00FC13D8">
        <w:rPr>
          <w:sz w:val="23"/>
          <w:szCs w:val="23"/>
        </w:rPr>
        <w:t>alternatif yang mungkin. Ahli lain yaitu Harold dan Cyril O’Donnell mengatakan</w:t>
      </w:r>
      <w:r w:rsidR="00351DEA" w:rsidRPr="00FC13D8">
        <w:rPr>
          <w:sz w:val="23"/>
          <w:szCs w:val="23"/>
        </w:rPr>
        <w:t xml:space="preserve"> </w:t>
      </w:r>
      <w:r w:rsidRPr="00FC13D8">
        <w:rPr>
          <w:sz w:val="23"/>
          <w:szCs w:val="23"/>
        </w:rPr>
        <w:t>bahwa</w:t>
      </w:r>
      <w:r w:rsidR="00351DEA" w:rsidRPr="00FC13D8">
        <w:rPr>
          <w:sz w:val="23"/>
          <w:szCs w:val="23"/>
        </w:rPr>
        <w:t xml:space="preserve"> </w:t>
      </w:r>
      <w:r w:rsidRPr="00FC13D8">
        <w:rPr>
          <w:sz w:val="23"/>
          <w:szCs w:val="23"/>
        </w:rPr>
        <w:t>pengambilan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adalah</w:t>
      </w:r>
      <w:r w:rsidR="00351DEA" w:rsidRPr="00FC13D8">
        <w:rPr>
          <w:sz w:val="23"/>
          <w:szCs w:val="23"/>
        </w:rPr>
        <w:t xml:space="preserve"> </w:t>
      </w:r>
      <w:r w:rsidRPr="00FC13D8">
        <w:rPr>
          <w:sz w:val="23"/>
          <w:szCs w:val="23"/>
        </w:rPr>
        <w:t>pilihan</w:t>
      </w:r>
      <w:r w:rsidR="00351DEA" w:rsidRPr="00FC13D8">
        <w:rPr>
          <w:sz w:val="23"/>
          <w:szCs w:val="23"/>
        </w:rPr>
        <w:t xml:space="preserve"> </w:t>
      </w:r>
      <w:r w:rsidRPr="00FC13D8">
        <w:rPr>
          <w:sz w:val="23"/>
          <w:szCs w:val="23"/>
        </w:rPr>
        <w:t>diantara</w:t>
      </w:r>
      <w:r w:rsidR="00351DEA" w:rsidRPr="00FC13D8">
        <w:rPr>
          <w:sz w:val="23"/>
          <w:szCs w:val="23"/>
        </w:rPr>
        <w:t xml:space="preserve"> </w:t>
      </w:r>
      <w:r w:rsidRPr="00FC13D8">
        <w:rPr>
          <w:sz w:val="23"/>
          <w:szCs w:val="23"/>
        </w:rPr>
        <w:t>altenatif</w:t>
      </w:r>
      <w:r w:rsidR="00351DEA" w:rsidRPr="00FC13D8">
        <w:rPr>
          <w:sz w:val="23"/>
          <w:szCs w:val="23"/>
        </w:rPr>
        <w:t xml:space="preserve"> </w:t>
      </w:r>
      <w:r w:rsidRPr="00FC13D8">
        <w:rPr>
          <w:sz w:val="23"/>
          <w:szCs w:val="23"/>
        </w:rPr>
        <w:t>mengenai</w:t>
      </w:r>
      <w:r w:rsidR="00351DEA" w:rsidRPr="00FC13D8">
        <w:rPr>
          <w:sz w:val="23"/>
          <w:szCs w:val="23"/>
        </w:rPr>
        <w:t xml:space="preserve"> </w:t>
      </w:r>
      <w:r w:rsidRPr="00FC13D8">
        <w:rPr>
          <w:sz w:val="23"/>
          <w:szCs w:val="23"/>
        </w:rPr>
        <w:t>suatu</w:t>
      </w:r>
      <w:r w:rsidR="00351DEA" w:rsidRPr="00FC13D8">
        <w:rPr>
          <w:sz w:val="23"/>
          <w:szCs w:val="23"/>
        </w:rPr>
        <w:t xml:space="preserve"> </w:t>
      </w:r>
      <w:r w:rsidRPr="00FC13D8">
        <w:rPr>
          <w:sz w:val="23"/>
          <w:szCs w:val="23"/>
        </w:rPr>
        <w:t>cara</w:t>
      </w:r>
      <w:r w:rsidR="00351DEA" w:rsidRPr="00FC13D8">
        <w:rPr>
          <w:sz w:val="23"/>
          <w:szCs w:val="23"/>
        </w:rPr>
        <w:t xml:space="preserve"> </w:t>
      </w:r>
      <w:r w:rsidRPr="00FC13D8">
        <w:rPr>
          <w:sz w:val="23"/>
          <w:szCs w:val="23"/>
        </w:rPr>
        <w:t>bertindak</w:t>
      </w:r>
      <w:r w:rsidR="00351DEA" w:rsidRPr="00FC13D8">
        <w:rPr>
          <w:sz w:val="23"/>
          <w:szCs w:val="23"/>
        </w:rPr>
        <w:t xml:space="preserve"> </w:t>
      </w:r>
      <w:r w:rsidRPr="00FC13D8">
        <w:rPr>
          <w:sz w:val="23"/>
          <w:szCs w:val="23"/>
        </w:rPr>
        <w:t>yaitu inti dari</w:t>
      </w:r>
      <w:r w:rsidR="00351DEA" w:rsidRPr="00FC13D8">
        <w:rPr>
          <w:sz w:val="23"/>
          <w:szCs w:val="23"/>
        </w:rPr>
        <w:t xml:space="preserve"> </w:t>
      </w:r>
      <w:r w:rsidRPr="00FC13D8">
        <w:rPr>
          <w:sz w:val="23"/>
          <w:szCs w:val="23"/>
        </w:rPr>
        <w:t>perencanan, suatu</w:t>
      </w:r>
      <w:r w:rsidR="00351DEA" w:rsidRPr="00FC13D8">
        <w:rPr>
          <w:sz w:val="23"/>
          <w:szCs w:val="23"/>
        </w:rPr>
        <w:t xml:space="preserve"> </w:t>
      </w:r>
      <w:r w:rsidRPr="00FC13D8">
        <w:rPr>
          <w:sz w:val="23"/>
          <w:szCs w:val="23"/>
        </w:rPr>
        <w:t>rencana</w:t>
      </w:r>
      <w:r w:rsidR="00351DEA" w:rsidRPr="00FC13D8">
        <w:rPr>
          <w:sz w:val="23"/>
          <w:szCs w:val="23"/>
        </w:rPr>
        <w:t xml:space="preserve"> </w:t>
      </w:r>
      <w:r w:rsidRPr="00FC13D8">
        <w:rPr>
          <w:sz w:val="23"/>
          <w:szCs w:val="23"/>
        </w:rPr>
        <w:t>tidak</w:t>
      </w:r>
      <w:r w:rsidR="00351DEA" w:rsidRPr="00FC13D8">
        <w:rPr>
          <w:sz w:val="23"/>
          <w:szCs w:val="23"/>
        </w:rPr>
        <w:t xml:space="preserve"> </w:t>
      </w:r>
      <w:r w:rsidRPr="00FC13D8">
        <w:rPr>
          <w:sz w:val="23"/>
          <w:szCs w:val="23"/>
        </w:rPr>
        <w:t>dapat</w:t>
      </w:r>
      <w:r w:rsidR="00351DEA" w:rsidRPr="00FC13D8">
        <w:rPr>
          <w:sz w:val="23"/>
          <w:szCs w:val="23"/>
        </w:rPr>
        <w:t xml:space="preserve"> </w:t>
      </w:r>
      <w:r w:rsidRPr="00FC13D8">
        <w:rPr>
          <w:sz w:val="23"/>
          <w:szCs w:val="23"/>
        </w:rPr>
        <w:t>dipercaya, petunjuk</w:t>
      </w:r>
      <w:r w:rsidR="00351DEA" w:rsidRPr="00FC13D8">
        <w:rPr>
          <w:sz w:val="23"/>
          <w:szCs w:val="23"/>
        </w:rPr>
        <w:t xml:space="preserve"> </w:t>
      </w:r>
      <w:r w:rsidRPr="00FC13D8">
        <w:rPr>
          <w:sz w:val="23"/>
          <w:szCs w:val="23"/>
        </w:rPr>
        <w:t>atau</w:t>
      </w:r>
      <w:r w:rsidR="00351DEA" w:rsidRPr="00FC13D8">
        <w:rPr>
          <w:sz w:val="23"/>
          <w:szCs w:val="23"/>
        </w:rPr>
        <w:t xml:space="preserve"> </w:t>
      </w:r>
      <w:r w:rsidRPr="00FC13D8">
        <w:rPr>
          <w:sz w:val="23"/>
          <w:szCs w:val="23"/>
        </w:rPr>
        <w:t>reputasi yang telah</w:t>
      </w:r>
      <w:r w:rsidR="00351DEA" w:rsidRPr="00FC13D8">
        <w:rPr>
          <w:sz w:val="23"/>
          <w:szCs w:val="23"/>
        </w:rPr>
        <w:t xml:space="preserve"> </w:t>
      </w:r>
      <w:r w:rsidRPr="00FC13D8">
        <w:rPr>
          <w:sz w:val="23"/>
          <w:szCs w:val="23"/>
        </w:rPr>
        <w:t>dibuat dan P.Siagian</w:t>
      </w:r>
      <w:r w:rsidR="00351DEA" w:rsidRPr="00FC13D8">
        <w:rPr>
          <w:sz w:val="23"/>
          <w:szCs w:val="23"/>
        </w:rPr>
        <w:t xml:space="preserve"> </w:t>
      </w:r>
      <w:r w:rsidRPr="00FC13D8">
        <w:rPr>
          <w:sz w:val="23"/>
          <w:szCs w:val="23"/>
        </w:rPr>
        <w:t>mendefinisikan</w:t>
      </w:r>
      <w:r w:rsidR="00351DEA" w:rsidRPr="00FC13D8">
        <w:rPr>
          <w:sz w:val="23"/>
          <w:szCs w:val="23"/>
        </w:rPr>
        <w:t xml:space="preserve"> </w:t>
      </w:r>
      <w:r w:rsidRPr="00FC13D8">
        <w:rPr>
          <w:sz w:val="23"/>
          <w:szCs w:val="23"/>
        </w:rPr>
        <w:t>pengambilan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adalah</w:t>
      </w:r>
      <w:r w:rsidR="00351DEA" w:rsidRPr="00FC13D8">
        <w:rPr>
          <w:sz w:val="23"/>
          <w:szCs w:val="23"/>
        </w:rPr>
        <w:t xml:space="preserve"> </w:t>
      </w:r>
      <w:r w:rsidRPr="00FC13D8">
        <w:rPr>
          <w:sz w:val="23"/>
          <w:szCs w:val="23"/>
        </w:rPr>
        <w:t>suatu</w:t>
      </w:r>
      <w:r w:rsidR="00351DEA" w:rsidRPr="00FC13D8">
        <w:rPr>
          <w:sz w:val="23"/>
          <w:szCs w:val="23"/>
        </w:rPr>
        <w:t xml:space="preserve"> </w:t>
      </w:r>
      <w:r w:rsidRPr="00FC13D8">
        <w:rPr>
          <w:sz w:val="23"/>
          <w:szCs w:val="23"/>
        </w:rPr>
        <w:t>pendekatan</w:t>
      </w:r>
      <w:r w:rsidR="00351DEA" w:rsidRPr="00FC13D8">
        <w:rPr>
          <w:sz w:val="23"/>
          <w:szCs w:val="23"/>
        </w:rPr>
        <w:t xml:space="preserve"> </w:t>
      </w:r>
      <w:r w:rsidRPr="00FC13D8">
        <w:rPr>
          <w:sz w:val="23"/>
          <w:szCs w:val="23"/>
        </w:rPr>
        <w:t>sistematis</w:t>
      </w:r>
      <w:r w:rsidR="00351DEA" w:rsidRPr="00FC13D8">
        <w:rPr>
          <w:sz w:val="23"/>
          <w:szCs w:val="23"/>
        </w:rPr>
        <w:t xml:space="preserve"> </w:t>
      </w:r>
      <w:r w:rsidRPr="00FC13D8">
        <w:rPr>
          <w:sz w:val="23"/>
          <w:szCs w:val="23"/>
        </w:rPr>
        <w:t>terhadap</w:t>
      </w:r>
      <w:r w:rsidR="00351DEA" w:rsidRPr="00FC13D8">
        <w:rPr>
          <w:sz w:val="23"/>
          <w:szCs w:val="23"/>
        </w:rPr>
        <w:t xml:space="preserve"> </w:t>
      </w:r>
      <w:r w:rsidRPr="00FC13D8">
        <w:rPr>
          <w:sz w:val="23"/>
          <w:szCs w:val="23"/>
        </w:rPr>
        <w:t>suatu</w:t>
      </w:r>
      <w:r w:rsidR="00351DEA" w:rsidRPr="00FC13D8">
        <w:rPr>
          <w:sz w:val="23"/>
          <w:szCs w:val="23"/>
        </w:rPr>
        <w:t xml:space="preserve"> </w:t>
      </w:r>
      <w:r w:rsidRPr="00FC13D8">
        <w:rPr>
          <w:sz w:val="23"/>
          <w:szCs w:val="23"/>
        </w:rPr>
        <w:t>masalah, pengumpulan</w:t>
      </w:r>
      <w:r w:rsidR="00351DEA" w:rsidRPr="00FC13D8">
        <w:rPr>
          <w:sz w:val="23"/>
          <w:szCs w:val="23"/>
        </w:rPr>
        <w:t xml:space="preserve"> </w:t>
      </w:r>
      <w:r w:rsidRPr="00FC13D8">
        <w:rPr>
          <w:sz w:val="23"/>
          <w:szCs w:val="23"/>
        </w:rPr>
        <w:t>fakta dan data, penelitian yang matangatas</w:t>
      </w:r>
      <w:r w:rsidR="00351DEA" w:rsidRPr="00FC13D8">
        <w:rPr>
          <w:sz w:val="23"/>
          <w:szCs w:val="23"/>
        </w:rPr>
        <w:t xml:space="preserve">i </w:t>
      </w:r>
      <w:r w:rsidRPr="00FC13D8">
        <w:rPr>
          <w:sz w:val="23"/>
          <w:szCs w:val="23"/>
        </w:rPr>
        <w:t>alternatif dan tindakan.</w:t>
      </w:r>
    </w:p>
    <w:p w:rsidR="00351DEA" w:rsidRPr="00FC13D8" w:rsidRDefault="00351DEA" w:rsidP="00EC13AF">
      <w:pPr>
        <w:tabs>
          <w:tab w:val="left" w:pos="426"/>
          <w:tab w:val="left" w:pos="1458"/>
        </w:tabs>
        <w:jc w:val="both"/>
        <w:rPr>
          <w:sz w:val="23"/>
          <w:szCs w:val="23"/>
        </w:rPr>
      </w:pPr>
    </w:p>
    <w:p w:rsidR="00CE3D14" w:rsidRPr="00FC13D8" w:rsidRDefault="00CE3D14" w:rsidP="00EC13AF">
      <w:pPr>
        <w:tabs>
          <w:tab w:val="left" w:pos="426"/>
          <w:tab w:val="left" w:pos="1458"/>
        </w:tabs>
        <w:jc w:val="both"/>
        <w:rPr>
          <w:sz w:val="23"/>
          <w:szCs w:val="23"/>
          <w:vertAlign w:val="superscript"/>
        </w:rPr>
      </w:pPr>
      <w:r w:rsidRPr="00FC13D8">
        <w:rPr>
          <w:sz w:val="23"/>
          <w:szCs w:val="23"/>
        </w:rPr>
        <w:lastRenderedPageBreak/>
        <w:t>Pengambilan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menurut Richard Snyder untuk</w:t>
      </w:r>
      <w:r w:rsidR="00351DEA" w:rsidRPr="00FC13D8">
        <w:rPr>
          <w:sz w:val="23"/>
          <w:szCs w:val="23"/>
        </w:rPr>
        <w:t xml:space="preserve"> </w:t>
      </w:r>
      <w:r w:rsidRPr="00FC13D8">
        <w:rPr>
          <w:sz w:val="23"/>
          <w:szCs w:val="23"/>
        </w:rPr>
        <w:t>menjelaskan</w:t>
      </w:r>
      <w:r w:rsidR="00351DEA" w:rsidRPr="00FC13D8">
        <w:rPr>
          <w:sz w:val="23"/>
          <w:szCs w:val="23"/>
        </w:rPr>
        <w:t xml:space="preserve"> </w:t>
      </w:r>
      <w:r w:rsidRPr="00FC13D8">
        <w:rPr>
          <w:sz w:val="23"/>
          <w:szCs w:val="23"/>
        </w:rPr>
        <w:t>sebuah proses yang menyangkut</w:t>
      </w:r>
      <w:r w:rsidR="00351DEA" w:rsidRPr="00FC13D8">
        <w:rPr>
          <w:sz w:val="23"/>
          <w:szCs w:val="23"/>
        </w:rPr>
        <w:t xml:space="preserve"> </w:t>
      </w:r>
      <w:r w:rsidRPr="00FC13D8">
        <w:rPr>
          <w:sz w:val="23"/>
          <w:szCs w:val="23"/>
        </w:rPr>
        <w:t>pemilihan</w:t>
      </w:r>
      <w:r w:rsidR="00351DEA" w:rsidRPr="00FC13D8">
        <w:rPr>
          <w:sz w:val="23"/>
          <w:szCs w:val="23"/>
        </w:rPr>
        <w:t xml:space="preserve"> </w:t>
      </w:r>
      <w:r w:rsidRPr="00FC13D8">
        <w:rPr>
          <w:sz w:val="23"/>
          <w:szCs w:val="23"/>
        </w:rPr>
        <w:t>dari</w:t>
      </w:r>
      <w:r w:rsidR="00351DEA" w:rsidRPr="00FC13D8">
        <w:rPr>
          <w:sz w:val="23"/>
          <w:szCs w:val="23"/>
        </w:rPr>
        <w:t xml:space="preserve"> </w:t>
      </w:r>
      <w:r w:rsidRPr="00FC13D8">
        <w:rPr>
          <w:sz w:val="23"/>
          <w:szCs w:val="23"/>
        </w:rPr>
        <w:t>sejumlah</w:t>
      </w:r>
      <w:r w:rsidR="00351DEA" w:rsidRPr="00FC13D8">
        <w:rPr>
          <w:sz w:val="23"/>
          <w:szCs w:val="23"/>
        </w:rPr>
        <w:t xml:space="preserve"> </w:t>
      </w:r>
      <w:r w:rsidRPr="00FC13D8">
        <w:rPr>
          <w:sz w:val="23"/>
          <w:szCs w:val="23"/>
        </w:rPr>
        <w:t>masalah yang terbentuk</w:t>
      </w:r>
      <w:r w:rsidR="00351DEA" w:rsidRPr="00FC13D8">
        <w:rPr>
          <w:sz w:val="23"/>
          <w:szCs w:val="23"/>
        </w:rPr>
        <w:t xml:space="preserve"> </w:t>
      </w:r>
      <w:r w:rsidRPr="00FC13D8">
        <w:rPr>
          <w:sz w:val="23"/>
          <w:szCs w:val="23"/>
        </w:rPr>
        <w:t>secara</w:t>
      </w:r>
      <w:r w:rsidR="00351DEA" w:rsidRPr="00FC13D8">
        <w:rPr>
          <w:sz w:val="23"/>
          <w:szCs w:val="23"/>
        </w:rPr>
        <w:t xml:space="preserve"> </w:t>
      </w:r>
      <w:r w:rsidRPr="00FC13D8">
        <w:rPr>
          <w:sz w:val="23"/>
          <w:szCs w:val="23"/>
        </w:rPr>
        <w:t>sosial, pemikiran</w:t>
      </w:r>
      <w:r w:rsidR="00351DEA" w:rsidRPr="00FC13D8">
        <w:rPr>
          <w:sz w:val="23"/>
          <w:szCs w:val="23"/>
        </w:rPr>
        <w:t xml:space="preserve"> </w:t>
      </w:r>
      <w:r w:rsidRPr="00FC13D8">
        <w:rPr>
          <w:sz w:val="23"/>
          <w:szCs w:val="23"/>
        </w:rPr>
        <w:t>sarana-sarana alternative yang ingin</w:t>
      </w:r>
      <w:r w:rsidR="00351DEA" w:rsidRPr="00FC13D8">
        <w:rPr>
          <w:sz w:val="23"/>
          <w:szCs w:val="23"/>
        </w:rPr>
        <w:t xml:space="preserve"> </w:t>
      </w:r>
      <w:r w:rsidRPr="00FC13D8">
        <w:rPr>
          <w:sz w:val="23"/>
          <w:szCs w:val="23"/>
        </w:rPr>
        <w:t>diterapka</w:t>
      </w:r>
      <w:r w:rsidR="00351DEA" w:rsidRPr="00FC13D8">
        <w:rPr>
          <w:sz w:val="23"/>
          <w:szCs w:val="23"/>
        </w:rPr>
        <w:t xml:space="preserve">n </w:t>
      </w:r>
      <w:r w:rsidRPr="00FC13D8">
        <w:rPr>
          <w:sz w:val="23"/>
          <w:szCs w:val="23"/>
        </w:rPr>
        <w:t>dala</w:t>
      </w:r>
      <w:r w:rsidR="00351DEA" w:rsidRPr="00FC13D8">
        <w:rPr>
          <w:sz w:val="23"/>
          <w:szCs w:val="23"/>
        </w:rPr>
        <w:t xml:space="preserve">m </w:t>
      </w:r>
      <w:r w:rsidRPr="00FC13D8">
        <w:rPr>
          <w:sz w:val="23"/>
          <w:szCs w:val="23"/>
        </w:rPr>
        <w:t>urusan negara yang dipikirkan oleh para pembuat</w:t>
      </w:r>
      <w:r w:rsidR="00351DEA" w:rsidRPr="00FC13D8">
        <w:rPr>
          <w:sz w:val="23"/>
          <w:szCs w:val="23"/>
        </w:rPr>
        <w:t xml:space="preserve"> </w:t>
      </w:r>
      <w:r w:rsidRPr="00FC13D8">
        <w:rPr>
          <w:sz w:val="23"/>
          <w:szCs w:val="23"/>
        </w:rPr>
        <w:t>keputusan. Dalam</w:t>
      </w:r>
      <w:r w:rsidR="00351DEA" w:rsidRPr="00FC13D8">
        <w:rPr>
          <w:sz w:val="23"/>
          <w:szCs w:val="23"/>
        </w:rPr>
        <w:t xml:space="preserve"> </w:t>
      </w:r>
      <w:r w:rsidRPr="00FC13D8">
        <w:rPr>
          <w:sz w:val="23"/>
          <w:szCs w:val="23"/>
        </w:rPr>
        <w:t>pengambilan</w:t>
      </w:r>
      <w:r w:rsidR="00351DEA" w:rsidRPr="00FC13D8">
        <w:rPr>
          <w:sz w:val="23"/>
          <w:szCs w:val="23"/>
        </w:rPr>
        <w:t xml:space="preserve"> </w:t>
      </w:r>
      <w:r w:rsidRPr="00FC13D8">
        <w:rPr>
          <w:sz w:val="23"/>
          <w:szCs w:val="23"/>
        </w:rPr>
        <w:t>keputusan, negara merupakan</w:t>
      </w:r>
      <w:r w:rsidR="00351DEA" w:rsidRPr="00FC13D8">
        <w:rPr>
          <w:sz w:val="23"/>
          <w:szCs w:val="23"/>
        </w:rPr>
        <w:t xml:space="preserve"> </w:t>
      </w:r>
      <w:r w:rsidR="005B71B6">
        <w:rPr>
          <w:sz w:val="23"/>
          <w:szCs w:val="23"/>
        </w:rPr>
        <w:t>ak</w:t>
      </w:r>
      <w:r w:rsidR="00351DEA" w:rsidRPr="00FC13D8">
        <w:rPr>
          <w:sz w:val="23"/>
          <w:szCs w:val="23"/>
        </w:rPr>
        <w:t xml:space="preserve">tor </w:t>
      </w:r>
      <w:r w:rsidRPr="00FC13D8">
        <w:rPr>
          <w:sz w:val="23"/>
          <w:szCs w:val="23"/>
        </w:rPr>
        <w:t>utama. Proses pengambilan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merupakan</w:t>
      </w:r>
      <w:r w:rsidR="00351DEA" w:rsidRPr="00FC13D8">
        <w:rPr>
          <w:sz w:val="23"/>
          <w:szCs w:val="23"/>
        </w:rPr>
        <w:t xml:space="preserve"> </w:t>
      </w:r>
      <w:r w:rsidRPr="00FC13D8">
        <w:rPr>
          <w:sz w:val="23"/>
          <w:szCs w:val="23"/>
        </w:rPr>
        <w:t>alat yang dapat</w:t>
      </w:r>
      <w:r w:rsidR="00351DEA" w:rsidRPr="00FC13D8">
        <w:rPr>
          <w:sz w:val="23"/>
          <w:szCs w:val="23"/>
        </w:rPr>
        <w:t xml:space="preserve"> </w:t>
      </w:r>
      <w:r w:rsidRPr="00FC13D8">
        <w:rPr>
          <w:sz w:val="23"/>
          <w:szCs w:val="23"/>
        </w:rPr>
        <w:t>menjelaskan</w:t>
      </w:r>
      <w:r w:rsidR="00351DEA" w:rsidRPr="00FC13D8">
        <w:rPr>
          <w:sz w:val="23"/>
          <w:szCs w:val="23"/>
        </w:rPr>
        <w:t xml:space="preserve"> </w:t>
      </w:r>
      <w:r w:rsidRPr="00FC13D8">
        <w:rPr>
          <w:sz w:val="23"/>
          <w:szCs w:val="23"/>
        </w:rPr>
        <w:t>tindakan yang diambil oleh masing-masing negara dalam</w:t>
      </w:r>
      <w:r w:rsidR="00351DEA" w:rsidRPr="00FC13D8">
        <w:rPr>
          <w:sz w:val="23"/>
          <w:szCs w:val="23"/>
        </w:rPr>
        <w:t xml:space="preserve"> </w:t>
      </w:r>
      <w:r w:rsidRPr="00FC13D8">
        <w:rPr>
          <w:sz w:val="23"/>
          <w:szCs w:val="23"/>
        </w:rPr>
        <w:t>hubungan</w:t>
      </w:r>
      <w:r w:rsidR="00351DEA" w:rsidRPr="00FC13D8">
        <w:rPr>
          <w:sz w:val="23"/>
          <w:szCs w:val="23"/>
        </w:rPr>
        <w:t xml:space="preserve"> </w:t>
      </w:r>
      <w:r w:rsidRPr="00FC13D8">
        <w:rPr>
          <w:sz w:val="23"/>
          <w:szCs w:val="23"/>
        </w:rPr>
        <w:t>internasional. Dalam</w:t>
      </w:r>
      <w:r w:rsidR="00351DEA" w:rsidRPr="00FC13D8">
        <w:rPr>
          <w:sz w:val="23"/>
          <w:szCs w:val="23"/>
        </w:rPr>
        <w:t xml:space="preserve"> </w:t>
      </w:r>
      <w:r w:rsidRPr="00FC13D8">
        <w:rPr>
          <w:sz w:val="23"/>
          <w:szCs w:val="23"/>
        </w:rPr>
        <w:t>pandangan Snyder, proses pembuatan</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dimaksudkan</w:t>
      </w:r>
      <w:r w:rsidR="00351DEA" w:rsidRPr="00FC13D8">
        <w:rPr>
          <w:sz w:val="23"/>
          <w:szCs w:val="23"/>
        </w:rPr>
        <w:t xml:space="preserve"> </w:t>
      </w:r>
      <w:r w:rsidRPr="00FC13D8">
        <w:rPr>
          <w:sz w:val="23"/>
          <w:szCs w:val="23"/>
        </w:rPr>
        <w:t>untuk</w:t>
      </w:r>
      <w:r w:rsidR="00351DEA" w:rsidRPr="00FC13D8">
        <w:rPr>
          <w:sz w:val="23"/>
          <w:szCs w:val="23"/>
        </w:rPr>
        <w:t xml:space="preserve"> </w:t>
      </w:r>
      <w:r w:rsidRPr="00FC13D8">
        <w:rPr>
          <w:sz w:val="23"/>
          <w:szCs w:val="23"/>
        </w:rPr>
        <w:t>mengetahui</w:t>
      </w:r>
      <w:r w:rsidR="00351DEA" w:rsidRPr="00FC13D8">
        <w:rPr>
          <w:sz w:val="23"/>
          <w:szCs w:val="23"/>
        </w:rPr>
        <w:t xml:space="preserve"> </w:t>
      </w:r>
      <w:r w:rsidRPr="00FC13D8">
        <w:rPr>
          <w:sz w:val="23"/>
          <w:szCs w:val="23"/>
        </w:rPr>
        <w:t>apakah</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itu</w:t>
      </w:r>
      <w:r w:rsidR="00351DEA" w:rsidRPr="00FC13D8">
        <w:rPr>
          <w:sz w:val="23"/>
          <w:szCs w:val="23"/>
        </w:rPr>
        <w:t xml:space="preserve"> </w:t>
      </w:r>
      <w:r w:rsidRPr="00FC13D8">
        <w:rPr>
          <w:sz w:val="23"/>
          <w:szCs w:val="23"/>
        </w:rPr>
        <w:t>dapat</w:t>
      </w:r>
      <w:r w:rsidR="00351DEA" w:rsidRPr="00FC13D8">
        <w:rPr>
          <w:sz w:val="23"/>
          <w:szCs w:val="23"/>
        </w:rPr>
        <w:t xml:space="preserve"> </w:t>
      </w:r>
      <w:r w:rsidRPr="00FC13D8">
        <w:rPr>
          <w:sz w:val="23"/>
          <w:szCs w:val="23"/>
        </w:rPr>
        <w:t>mempengaruhi</w:t>
      </w:r>
      <w:r w:rsidR="00351DEA" w:rsidRPr="00FC13D8">
        <w:rPr>
          <w:sz w:val="23"/>
          <w:szCs w:val="23"/>
        </w:rPr>
        <w:t xml:space="preserve"> </w:t>
      </w:r>
      <w:r w:rsidRPr="00FC13D8">
        <w:rPr>
          <w:sz w:val="23"/>
          <w:szCs w:val="23"/>
        </w:rPr>
        <w:t>hasil</w:t>
      </w:r>
      <w:r w:rsidR="00351DEA" w:rsidRPr="00FC13D8">
        <w:rPr>
          <w:sz w:val="23"/>
          <w:szCs w:val="23"/>
        </w:rPr>
        <w:t xml:space="preserve"> </w:t>
      </w:r>
      <w:r w:rsidRPr="00FC13D8">
        <w:rPr>
          <w:sz w:val="23"/>
          <w:szCs w:val="23"/>
        </w:rPr>
        <w:t>atau</w:t>
      </w:r>
      <w:r w:rsidR="00351DEA" w:rsidRPr="00FC13D8">
        <w:rPr>
          <w:sz w:val="23"/>
          <w:szCs w:val="23"/>
        </w:rPr>
        <w:t xml:space="preserve"> </w:t>
      </w:r>
      <w:r w:rsidRPr="00FC13D8">
        <w:rPr>
          <w:sz w:val="23"/>
          <w:szCs w:val="23"/>
        </w:rPr>
        <w:t>tidak. Analisis</w:t>
      </w:r>
      <w:r w:rsidR="00351DEA" w:rsidRPr="00FC13D8">
        <w:rPr>
          <w:sz w:val="23"/>
          <w:szCs w:val="23"/>
        </w:rPr>
        <w:t xml:space="preserve"> </w:t>
      </w:r>
      <w:r w:rsidRPr="00FC13D8">
        <w:rPr>
          <w:i/>
          <w:sz w:val="23"/>
          <w:szCs w:val="23"/>
        </w:rPr>
        <w:t>decision making</w:t>
      </w:r>
      <w:r w:rsidR="00351DEA" w:rsidRPr="00FC13D8">
        <w:rPr>
          <w:i/>
          <w:sz w:val="23"/>
          <w:szCs w:val="23"/>
        </w:rPr>
        <w:t xml:space="preserve"> </w:t>
      </w:r>
      <w:r w:rsidRPr="00FC13D8">
        <w:rPr>
          <w:sz w:val="23"/>
          <w:szCs w:val="23"/>
        </w:rPr>
        <w:t>cenderung</w:t>
      </w:r>
      <w:r w:rsidR="00351DEA" w:rsidRPr="00FC13D8">
        <w:rPr>
          <w:sz w:val="23"/>
          <w:szCs w:val="23"/>
        </w:rPr>
        <w:t xml:space="preserve"> </w:t>
      </w:r>
      <w:r w:rsidRPr="00FC13D8">
        <w:rPr>
          <w:sz w:val="23"/>
          <w:szCs w:val="23"/>
        </w:rPr>
        <w:t>menyamakan</w:t>
      </w:r>
      <w:r w:rsidR="00351DEA" w:rsidRPr="00FC13D8">
        <w:rPr>
          <w:sz w:val="23"/>
          <w:szCs w:val="23"/>
        </w:rPr>
        <w:t xml:space="preserve"> </w:t>
      </w:r>
      <w:r w:rsidRPr="00FC13D8">
        <w:rPr>
          <w:sz w:val="23"/>
          <w:szCs w:val="23"/>
        </w:rPr>
        <w:t>tindakan negara sebagai</w:t>
      </w:r>
      <w:r w:rsidR="00351DEA" w:rsidRPr="00FC13D8">
        <w:rPr>
          <w:sz w:val="23"/>
          <w:szCs w:val="23"/>
        </w:rPr>
        <w:t xml:space="preserve"> </w:t>
      </w:r>
      <w:r w:rsidRPr="00FC13D8">
        <w:rPr>
          <w:sz w:val="23"/>
          <w:szCs w:val="23"/>
        </w:rPr>
        <w:t>tindakan yang dilakukan oleh segelintir orang yang bertindak</w:t>
      </w:r>
      <w:r w:rsidR="00351DEA" w:rsidRPr="00FC13D8">
        <w:rPr>
          <w:sz w:val="23"/>
          <w:szCs w:val="23"/>
        </w:rPr>
        <w:t xml:space="preserve"> </w:t>
      </w:r>
      <w:r w:rsidRPr="00FC13D8">
        <w:rPr>
          <w:sz w:val="23"/>
          <w:szCs w:val="23"/>
        </w:rPr>
        <w:t>atas</w:t>
      </w:r>
      <w:r w:rsidR="00351DEA" w:rsidRPr="00FC13D8">
        <w:rPr>
          <w:sz w:val="23"/>
          <w:szCs w:val="23"/>
        </w:rPr>
        <w:t xml:space="preserve"> </w:t>
      </w:r>
      <w:r w:rsidRPr="00FC13D8">
        <w:rPr>
          <w:sz w:val="23"/>
          <w:szCs w:val="23"/>
        </w:rPr>
        <w:t>nama negara (para pembuat</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resmi) dimana</w:t>
      </w:r>
      <w:r w:rsidR="00351DEA" w:rsidRPr="00FC13D8">
        <w:rPr>
          <w:sz w:val="23"/>
          <w:szCs w:val="23"/>
        </w:rPr>
        <w:t xml:space="preserve"> </w:t>
      </w:r>
      <w:r w:rsidRPr="00FC13D8">
        <w:rPr>
          <w:sz w:val="23"/>
          <w:szCs w:val="23"/>
        </w:rPr>
        <w:t>dalam</w:t>
      </w:r>
      <w:r w:rsidR="00351DEA" w:rsidRPr="00FC13D8">
        <w:rPr>
          <w:sz w:val="23"/>
          <w:szCs w:val="23"/>
        </w:rPr>
        <w:t xml:space="preserve"> </w:t>
      </w:r>
      <w:r w:rsidRPr="00FC13D8">
        <w:rPr>
          <w:sz w:val="23"/>
          <w:szCs w:val="23"/>
        </w:rPr>
        <w:t>mene</w:t>
      </w:r>
      <w:r w:rsidRPr="00FC13D8">
        <w:rPr>
          <w:sz w:val="23"/>
          <w:szCs w:val="23"/>
          <w:lang w:val="id-ID"/>
        </w:rPr>
        <w:t>n</w:t>
      </w:r>
      <w:r w:rsidRPr="00FC13D8">
        <w:rPr>
          <w:sz w:val="23"/>
          <w:szCs w:val="23"/>
        </w:rPr>
        <w:t>tukan</w:t>
      </w:r>
      <w:r w:rsidR="00351DEA" w:rsidRPr="00FC13D8">
        <w:rPr>
          <w:sz w:val="23"/>
          <w:szCs w:val="23"/>
        </w:rPr>
        <w:t xml:space="preserve"> </w:t>
      </w:r>
      <w:r w:rsidRPr="00FC13D8">
        <w:rPr>
          <w:sz w:val="23"/>
          <w:szCs w:val="23"/>
        </w:rPr>
        <w:t>perilaku para pembuat</w:t>
      </w:r>
      <w:r w:rsidR="00351DEA" w:rsidRPr="00FC13D8">
        <w:rPr>
          <w:sz w:val="23"/>
          <w:szCs w:val="23"/>
        </w:rPr>
        <w:t xml:space="preserve"> </w:t>
      </w:r>
      <w:r w:rsidRPr="00FC13D8">
        <w:rPr>
          <w:sz w:val="23"/>
          <w:szCs w:val="23"/>
        </w:rPr>
        <w:t>keputusan</w:t>
      </w:r>
      <w:r w:rsidR="00351DEA" w:rsidRPr="00FC13D8">
        <w:rPr>
          <w:sz w:val="23"/>
          <w:szCs w:val="23"/>
        </w:rPr>
        <w:t xml:space="preserve"> </w:t>
      </w:r>
      <w:r w:rsidRPr="00FC13D8">
        <w:rPr>
          <w:sz w:val="23"/>
          <w:szCs w:val="23"/>
        </w:rPr>
        <w:t>dipengaruhi oleh berbagai</w:t>
      </w:r>
      <w:r w:rsidR="00351DEA" w:rsidRPr="00FC13D8">
        <w:rPr>
          <w:sz w:val="23"/>
          <w:szCs w:val="23"/>
        </w:rPr>
        <w:t xml:space="preserve"> </w:t>
      </w:r>
      <w:r w:rsidRPr="00FC13D8">
        <w:rPr>
          <w:sz w:val="23"/>
          <w:szCs w:val="23"/>
        </w:rPr>
        <w:t>situasi</w:t>
      </w:r>
      <w:r w:rsidR="00351DEA" w:rsidRPr="00FC13D8">
        <w:rPr>
          <w:sz w:val="23"/>
          <w:szCs w:val="23"/>
        </w:rPr>
        <w:t xml:space="preserve"> </w:t>
      </w:r>
      <w:r w:rsidRPr="00FC13D8">
        <w:rPr>
          <w:sz w:val="23"/>
          <w:szCs w:val="23"/>
        </w:rPr>
        <w:t>sekililingnya.</w:t>
      </w:r>
    </w:p>
    <w:p w:rsidR="00CE3D14" w:rsidRPr="00FC13D8" w:rsidRDefault="00CE3D14" w:rsidP="00EC13AF">
      <w:pPr>
        <w:tabs>
          <w:tab w:val="left" w:pos="426"/>
          <w:tab w:val="left" w:pos="1458"/>
        </w:tabs>
        <w:jc w:val="both"/>
        <w:rPr>
          <w:sz w:val="23"/>
          <w:szCs w:val="23"/>
          <w:vertAlign w:val="superscript"/>
        </w:rPr>
      </w:pPr>
    </w:p>
    <w:p w:rsidR="00CE3D14" w:rsidRPr="00FC13D8" w:rsidRDefault="00CE3D14" w:rsidP="00EC13AF">
      <w:pPr>
        <w:tabs>
          <w:tab w:val="left" w:pos="426"/>
          <w:tab w:val="left" w:pos="1458"/>
        </w:tabs>
        <w:jc w:val="both"/>
        <w:rPr>
          <w:sz w:val="23"/>
          <w:szCs w:val="23"/>
          <w:vertAlign w:val="superscript"/>
        </w:rPr>
      </w:pPr>
      <w:r w:rsidRPr="00FC13D8">
        <w:rPr>
          <w:sz w:val="23"/>
          <w:szCs w:val="23"/>
          <w:lang w:val="id-ID"/>
        </w:rPr>
        <w:t xml:space="preserve">Dalam memahami perilaku pengambilan keputusan, kita tidak hanya perlu menelaah problema-problema intelektual yang dihadapi oleh para pengambil keputusan serta faktor-faktor psikologis yang mempengaruhinya, tetapi juga perlu memahami dampak latar organisasi tempat mereka bekerja. Pada bagian ini kita akan menelaah karakteristik umum pengambilan keputusan organisasi-organisasi berskala besar serta dampak khusus faktor organisasi bagi para pengambil keputusan. Orang akan berasumsi bahwa pandangan tentang pengambilan keputusan sebagai suatu proses intelektual yang bersifat rasional lebih bisa diperhitungkan dalam organisasi-organisasi yang berskala luas seperti birokrasi politik luar negeri. </w:t>
      </w:r>
    </w:p>
    <w:p w:rsidR="00CE3D14" w:rsidRPr="00FC13D8" w:rsidRDefault="00CE3D14" w:rsidP="00EC13AF">
      <w:pPr>
        <w:tabs>
          <w:tab w:val="left" w:pos="426"/>
          <w:tab w:val="left" w:pos="1458"/>
        </w:tabs>
        <w:jc w:val="both"/>
        <w:rPr>
          <w:sz w:val="23"/>
          <w:szCs w:val="23"/>
          <w:vertAlign w:val="superscript"/>
        </w:rPr>
      </w:pPr>
    </w:p>
    <w:p w:rsidR="00CE3D14" w:rsidRPr="00FC13D8" w:rsidRDefault="00CE3D14" w:rsidP="00EC13AF">
      <w:pPr>
        <w:tabs>
          <w:tab w:val="left" w:pos="426"/>
          <w:tab w:val="left" w:pos="1458"/>
        </w:tabs>
        <w:jc w:val="both"/>
        <w:rPr>
          <w:sz w:val="23"/>
          <w:szCs w:val="23"/>
          <w:vertAlign w:val="superscript"/>
        </w:rPr>
      </w:pPr>
      <w:r w:rsidRPr="00FC13D8">
        <w:rPr>
          <w:sz w:val="23"/>
          <w:szCs w:val="23"/>
          <w:lang w:val="id-ID"/>
        </w:rPr>
        <w:t>Snyder mengemukakan bahwa berbagai lingkungan internal dan eksternal mempengaruhi perilaku politik luar negeri suatu negara. Peranan kepemimpinan, persepsi dan sistem kepercayaan adat para pembuat keputusan, arus informasi diantara mereka, dan dampak dari berbagai kebijakan luar negeri terhadap pilihan-pilihan mereka, merupakan faktor-faktor penting untuk menjelaskan pilihan-pilihan kebijakan luar negeri yang diambil oleh suatu negara. Penelitian Snyder juga mempertimbangkan karakterisitik situasional ketika pengambilan keputusan sedang berlangsung, misalnya apakah proses pengambilan keputusan itu dibuat dalam situasi tertekan, krisis atau beresiko.</w:t>
      </w:r>
    </w:p>
    <w:p w:rsidR="00CE3D14" w:rsidRPr="00FC13D8" w:rsidRDefault="00CE3D14" w:rsidP="00EC13AF">
      <w:pPr>
        <w:tabs>
          <w:tab w:val="left" w:pos="426"/>
        </w:tabs>
        <w:jc w:val="both"/>
        <w:rPr>
          <w:sz w:val="23"/>
          <w:szCs w:val="23"/>
          <w:lang w:val="id-ID"/>
        </w:rPr>
      </w:pPr>
    </w:p>
    <w:p w:rsidR="00CE3D14" w:rsidRPr="00FC13D8" w:rsidRDefault="00CE3D14" w:rsidP="00EC13AF">
      <w:pPr>
        <w:tabs>
          <w:tab w:val="left" w:pos="426"/>
        </w:tabs>
        <w:jc w:val="both"/>
        <w:rPr>
          <w:sz w:val="23"/>
          <w:szCs w:val="23"/>
          <w:lang w:val="id-ID"/>
        </w:rPr>
      </w:pPr>
      <w:r w:rsidRPr="00FC13D8">
        <w:rPr>
          <w:sz w:val="23"/>
          <w:szCs w:val="23"/>
        </w:rPr>
        <w:t>Lingkungan internal pembuatan</w:t>
      </w:r>
      <w:r w:rsidR="00D8368E" w:rsidRPr="00FC13D8">
        <w:rPr>
          <w:sz w:val="23"/>
          <w:szCs w:val="23"/>
        </w:rPr>
        <w:t xml:space="preserve"> </w:t>
      </w:r>
      <w:r w:rsidRPr="00FC13D8">
        <w:rPr>
          <w:sz w:val="23"/>
          <w:szCs w:val="23"/>
        </w:rPr>
        <w:t>keputusan</w:t>
      </w:r>
      <w:r w:rsidR="00D8368E" w:rsidRPr="00FC13D8">
        <w:rPr>
          <w:sz w:val="23"/>
          <w:szCs w:val="23"/>
        </w:rPr>
        <w:t xml:space="preserve"> </w:t>
      </w:r>
      <w:r w:rsidRPr="00FC13D8">
        <w:rPr>
          <w:sz w:val="23"/>
          <w:szCs w:val="23"/>
        </w:rPr>
        <w:t>terdiri</w:t>
      </w:r>
      <w:r w:rsidR="00D8368E" w:rsidRPr="00FC13D8">
        <w:rPr>
          <w:sz w:val="23"/>
          <w:szCs w:val="23"/>
        </w:rPr>
        <w:t xml:space="preserve"> </w:t>
      </w:r>
      <w:r w:rsidRPr="00FC13D8">
        <w:rPr>
          <w:sz w:val="23"/>
          <w:szCs w:val="23"/>
        </w:rPr>
        <w:t>dari</w:t>
      </w:r>
      <w:r w:rsidR="00D8368E" w:rsidRPr="00FC13D8">
        <w:rPr>
          <w:sz w:val="23"/>
          <w:szCs w:val="23"/>
        </w:rPr>
        <w:t xml:space="preserve"> </w:t>
      </w:r>
      <w:r w:rsidRPr="00FC13D8">
        <w:rPr>
          <w:sz w:val="23"/>
          <w:szCs w:val="23"/>
        </w:rPr>
        <w:t>bukan</w:t>
      </w:r>
      <w:r w:rsidR="00D8368E" w:rsidRPr="00FC13D8">
        <w:rPr>
          <w:sz w:val="23"/>
          <w:szCs w:val="23"/>
        </w:rPr>
        <w:t xml:space="preserve"> </w:t>
      </w:r>
      <w:r w:rsidRPr="00FC13D8">
        <w:rPr>
          <w:sz w:val="23"/>
          <w:szCs w:val="23"/>
        </w:rPr>
        <w:t>lingkungan</w:t>
      </w:r>
      <w:r w:rsidR="00D8368E" w:rsidRPr="00FC13D8">
        <w:rPr>
          <w:sz w:val="23"/>
          <w:szCs w:val="23"/>
        </w:rPr>
        <w:t xml:space="preserve"> </w:t>
      </w:r>
      <w:r w:rsidRPr="00FC13D8">
        <w:rPr>
          <w:sz w:val="23"/>
          <w:szCs w:val="23"/>
        </w:rPr>
        <w:t>masyarakat, masyarakat dan lingkungan</w:t>
      </w:r>
      <w:r w:rsidR="00D8368E" w:rsidRPr="00FC13D8">
        <w:rPr>
          <w:sz w:val="23"/>
          <w:szCs w:val="23"/>
        </w:rPr>
        <w:t xml:space="preserve"> </w:t>
      </w:r>
      <w:r w:rsidRPr="00FC13D8">
        <w:rPr>
          <w:sz w:val="23"/>
          <w:szCs w:val="23"/>
        </w:rPr>
        <w:t>mayarakat yang berupa</w:t>
      </w:r>
      <w:r w:rsidR="00D8368E" w:rsidRPr="00FC13D8">
        <w:rPr>
          <w:sz w:val="23"/>
          <w:szCs w:val="23"/>
        </w:rPr>
        <w:t xml:space="preserve"> </w:t>
      </w:r>
      <w:r w:rsidRPr="00FC13D8">
        <w:rPr>
          <w:sz w:val="23"/>
          <w:szCs w:val="23"/>
        </w:rPr>
        <w:t>budaya</w:t>
      </w:r>
      <w:r w:rsidR="00D8368E" w:rsidRPr="00FC13D8">
        <w:rPr>
          <w:sz w:val="23"/>
          <w:szCs w:val="23"/>
        </w:rPr>
        <w:t xml:space="preserve"> </w:t>
      </w:r>
      <w:r w:rsidRPr="00FC13D8">
        <w:rPr>
          <w:sz w:val="23"/>
          <w:szCs w:val="23"/>
        </w:rPr>
        <w:t>atau</w:t>
      </w:r>
      <w:r w:rsidR="00D8368E" w:rsidRPr="00FC13D8">
        <w:rPr>
          <w:sz w:val="23"/>
          <w:szCs w:val="23"/>
        </w:rPr>
        <w:t xml:space="preserve"> </w:t>
      </w:r>
      <w:r w:rsidRPr="00FC13D8">
        <w:rPr>
          <w:sz w:val="23"/>
          <w:szCs w:val="23"/>
        </w:rPr>
        <w:t>populasi. Lingkungan</w:t>
      </w:r>
      <w:r w:rsidR="00D8368E" w:rsidRPr="00FC13D8">
        <w:rPr>
          <w:sz w:val="23"/>
          <w:szCs w:val="23"/>
        </w:rPr>
        <w:t xml:space="preserve"> </w:t>
      </w:r>
      <w:r w:rsidRPr="00FC13D8">
        <w:rPr>
          <w:sz w:val="23"/>
          <w:szCs w:val="23"/>
        </w:rPr>
        <w:t>eksternal</w:t>
      </w:r>
      <w:r w:rsidR="00D8368E" w:rsidRPr="00FC13D8">
        <w:rPr>
          <w:sz w:val="23"/>
          <w:szCs w:val="23"/>
        </w:rPr>
        <w:t xml:space="preserve"> </w:t>
      </w:r>
      <w:r w:rsidRPr="00FC13D8">
        <w:rPr>
          <w:sz w:val="23"/>
          <w:szCs w:val="23"/>
        </w:rPr>
        <w:t>pembuatan</w:t>
      </w:r>
      <w:r w:rsidR="00D8368E" w:rsidRPr="00FC13D8">
        <w:rPr>
          <w:sz w:val="23"/>
          <w:szCs w:val="23"/>
        </w:rPr>
        <w:t xml:space="preserve"> </w:t>
      </w:r>
      <w:r w:rsidRPr="00FC13D8">
        <w:rPr>
          <w:sz w:val="23"/>
          <w:szCs w:val="23"/>
        </w:rPr>
        <w:t>keputusan</w:t>
      </w:r>
      <w:r w:rsidR="00D8368E" w:rsidRPr="00FC13D8">
        <w:rPr>
          <w:sz w:val="23"/>
          <w:szCs w:val="23"/>
        </w:rPr>
        <w:t xml:space="preserve"> </w:t>
      </w:r>
      <w:r w:rsidRPr="00FC13D8">
        <w:rPr>
          <w:sz w:val="23"/>
          <w:szCs w:val="23"/>
        </w:rPr>
        <w:t>terdiri</w:t>
      </w:r>
      <w:r w:rsidR="00D8368E" w:rsidRPr="00FC13D8">
        <w:rPr>
          <w:sz w:val="23"/>
          <w:szCs w:val="23"/>
        </w:rPr>
        <w:t xml:space="preserve"> </w:t>
      </w:r>
      <w:r w:rsidRPr="00FC13D8">
        <w:rPr>
          <w:sz w:val="23"/>
          <w:szCs w:val="23"/>
        </w:rPr>
        <w:t>dari</w:t>
      </w:r>
      <w:r w:rsidR="00D8368E" w:rsidRPr="00FC13D8">
        <w:rPr>
          <w:sz w:val="23"/>
          <w:szCs w:val="23"/>
        </w:rPr>
        <w:t xml:space="preserve"> </w:t>
      </w:r>
      <w:r w:rsidRPr="00FC13D8">
        <w:rPr>
          <w:sz w:val="23"/>
          <w:szCs w:val="23"/>
        </w:rPr>
        <w:t>bukan</w:t>
      </w:r>
      <w:r w:rsidR="00D8368E" w:rsidRPr="00FC13D8">
        <w:rPr>
          <w:sz w:val="23"/>
          <w:szCs w:val="23"/>
        </w:rPr>
        <w:t xml:space="preserve"> </w:t>
      </w:r>
      <w:r w:rsidRPr="00FC13D8">
        <w:rPr>
          <w:sz w:val="23"/>
          <w:szCs w:val="23"/>
        </w:rPr>
        <w:t>lingkungan</w:t>
      </w:r>
      <w:r w:rsidR="00D8368E" w:rsidRPr="00FC13D8">
        <w:rPr>
          <w:sz w:val="23"/>
          <w:szCs w:val="23"/>
        </w:rPr>
        <w:t xml:space="preserve"> </w:t>
      </w:r>
      <w:r w:rsidRPr="00FC13D8">
        <w:rPr>
          <w:sz w:val="23"/>
          <w:szCs w:val="23"/>
        </w:rPr>
        <w:t>masyarakat, kebuday</w:t>
      </w:r>
      <w:r w:rsidR="00D8368E" w:rsidRPr="00FC13D8">
        <w:rPr>
          <w:sz w:val="23"/>
          <w:szCs w:val="23"/>
        </w:rPr>
        <w:t>a</w:t>
      </w:r>
      <w:r w:rsidRPr="00FC13D8">
        <w:rPr>
          <w:sz w:val="23"/>
          <w:szCs w:val="23"/>
        </w:rPr>
        <w:t>an</w:t>
      </w:r>
      <w:r w:rsidR="00D8368E" w:rsidRPr="00FC13D8">
        <w:rPr>
          <w:sz w:val="23"/>
          <w:szCs w:val="23"/>
        </w:rPr>
        <w:t xml:space="preserve"> </w:t>
      </w:r>
      <w:r w:rsidRPr="00FC13D8">
        <w:rPr>
          <w:sz w:val="23"/>
          <w:szCs w:val="23"/>
        </w:rPr>
        <w:t>lain, masyarakat lain, organisasi</w:t>
      </w:r>
      <w:r w:rsidR="00D8368E" w:rsidRPr="00FC13D8">
        <w:rPr>
          <w:sz w:val="23"/>
          <w:szCs w:val="23"/>
        </w:rPr>
        <w:t xml:space="preserve"> </w:t>
      </w:r>
      <w:r w:rsidRPr="00FC13D8">
        <w:rPr>
          <w:sz w:val="23"/>
          <w:szCs w:val="23"/>
        </w:rPr>
        <w:t>masyarakat dan lembaga</w:t>
      </w:r>
      <w:r w:rsidR="00D8368E" w:rsidRPr="00FC13D8">
        <w:rPr>
          <w:sz w:val="23"/>
          <w:szCs w:val="23"/>
        </w:rPr>
        <w:t xml:space="preserve"> </w:t>
      </w:r>
      <w:r w:rsidRPr="00FC13D8">
        <w:rPr>
          <w:sz w:val="23"/>
          <w:szCs w:val="23"/>
        </w:rPr>
        <w:t>fungsional</w:t>
      </w:r>
      <w:r w:rsidR="00D8368E" w:rsidRPr="00FC13D8">
        <w:rPr>
          <w:sz w:val="23"/>
          <w:szCs w:val="23"/>
        </w:rPr>
        <w:t xml:space="preserve"> </w:t>
      </w:r>
      <w:r w:rsidRPr="00FC13D8">
        <w:rPr>
          <w:sz w:val="23"/>
          <w:szCs w:val="23"/>
        </w:rPr>
        <w:t>dari</w:t>
      </w:r>
      <w:r w:rsidR="00D8368E" w:rsidRPr="00FC13D8">
        <w:rPr>
          <w:sz w:val="23"/>
          <w:szCs w:val="23"/>
        </w:rPr>
        <w:t xml:space="preserve"> </w:t>
      </w:r>
      <w:r w:rsidRPr="00FC13D8">
        <w:rPr>
          <w:sz w:val="23"/>
          <w:szCs w:val="23"/>
        </w:rPr>
        <w:t>aksi</w:t>
      </w:r>
      <w:r w:rsidR="00D8368E" w:rsidRPr="00FC13D8">
        <w:rPr>
          <w:sz w:val="23"/>
          <w:szCs w:val="23"/>
        </w:rPr>
        <w:t xml:space="preserve"> </w:t>
      </w:r>
      <w:r w:rsidRPr="00FC13D8">
        <w:rPr>
          <w:sz w:val="23"/>
          <w:szCs w:val="23"/>
        </w:rPr>
        <w:t>/</w:t>
      </w:r>
      <w:r w:rsidR="00D8368E" w:rsidRPr="00FC13D8">
        <w:rPr>
          <w:sz w:val="23"/>
          <w:szCs w:val="23"/>
        </w:rPr>
        <w:t xml:space="preserve"> </w:t>
      </w:r>
      <w:r w:rsidRPr="00FC13D8">
        <w:rPr>
          <w:sz w:val="23"/>
          <w:szCs w:val="23"/>
        </w:rPr>
        <w:t>tindakan</w:t>
      </w:r>
      <w:r w:rsidR="00D8368E" w:rsidRPr="00FC13D8">
        <w:rPr>
          <w:sz w:val="23"/>
          <w:szCs w:val="23"/>
        </w:rPr>
        <w:t xml:space="preserve"> </w:t>
      </w:r>
      <w:r w:rsidRPr="00FC13D8">
        <w:rPr>
          <w:sz w:val="23"/>
          <w:szCs w:val="23"/>
        </w:rPr>
        <w:t>pemerintah. Sedangkan, struktur</w:t>
      </w:r>
      <w:r w:rsidR="00D8368E" w:rsidRPr="00FC13D8">
        <w:rPr>
          <w:sz w:val="23"/>
          <w:szCs w:val="23"/>
        </w:rPr>
        <w:t xml:space="preserve"> </w:t>
      </w:r>
      <w:r w:rsidRPr="00FC13D8">
        <w:rPr>
          <w:sz w:val="23"/>
          <w:szCs w:val="23"/>
        </w:rPr>
        <w:t>sosial dan perilaku</w:t>
      </w:r>
      <w:r w:rsidR="00D8368E" w:rsidRPr="00FC13D8">
        <w:rPr>
          <w:sz w:val="23"/>
          <w:szCs w:val="23"/>
        </w:rPr>
        <w:t xml:space="preserve"> </w:t>
      </w:r>
      <w:r w:rsidRPr="00FC13D8">
        <w:rPr>
          <w:sz w:val="23"/>
          <w:szCs w:val="23"/>
        </w:rPr>
        <w:t>terdiri</w:t>
      </w:r>
      <w:r w:rsidR="00D8368E" w:rsidRPr="00FC13D8">
        <w:rPr>
          <w:sz w:val="23"/>
          <w:szCs w:val="23"/>
        </w:rPr>
        <w:t xml:space="preserve"> </w:t>
      </w:r>
      <w:r w:rsidRPr="00FC13D8">
        <w:rPr>
          <w:sz w:val="23"/>
          <w:szCs w:val="23"/>
        </w:rPr>
        <w:t>dari</w:t>
      </w:r>
      <w:r w:rsidR="00D8368E" w:rsidRPr="00FC13D8">
        <w:rPr>
          <w:sz w:val="23"/>
          <w:szCs w:val="23"/>
        </w:rPr>
        <w:t xml:space="preserve"> </w:t>
      </w:r>
      <w:r w:rsidRPr="00FC13D8">
        <w:rPr>
          <w:sz w:val="23"/>
          <w:szCs w:val="23"/>
        </w:rPr>
        <w:t>kondisi</w:t>
      </w:r>
      <w:r w:rsidR="00D8368E" w:rsidRPr="00FC13D8">
        <w:rPr>
          <w:sz w:val="23"/>
          <w:szCs w:val="23"/>
        </w:rPr>
        <w:t xml:space="preserve"> </w:t>
      </w:r>
      <w:r w:rsidRPr="00FC13D8">
        <w:rPr>
          <w:sz w:val="23"/>
          <w:szCs w:val="23"/>
        </w:rPr>
        <w:t>utama</w:t>
      </w:r>
      <w:r w:rsidR="00D8368E" w:rsidRPr="00FC13D8">
        <w:rPr>
          <w:sz w:val="23"/>
          <w:szCs w:val="23"/>
        </w:rPr>
        <w:t xml:space="preserve"> </w:t>
      </w:r>
      <w:r w:rsidRPr="00FC13D8">
        <w:rPr>
          <w:sz w:val="23"/>
          <w:szCs w:val="23"/>
        </w:rPr>
        <w:t>nilai</w:t>
      </w:r>
      <w:r w:rsidR="00D8368E" w:rsidRPr="00FC13D8">
        <w:rPr>
          <w:sz w:val="23"/>
          <w:szCs w:val="23"/>
        </w:rPr>
        <w:t xml:space="preserve"> </w:t>
      </w:r>
      <w:r w:rsidRPr="00FC13D8">
        <w:rPr>
          <w:sz w:val="23"/>
          <w:szCs w:val="23"/>
        </w:rPr>
        <w:t>orientasi, institusional</w:t>
      </w:r>
      <w:r w:rsidR="00D8368E" w:rsidRPr="00FC13D8">
        <w:rPr>
          <w:sz w:val="23"/>
          <w:szCs w:val="23"/>
        </w:rPr>
        <w:t xml:space="preserve"> </w:t>
      </w:r>
      <w:r w:rsidRPr="00FC13D8">
        <w:rPr>
          <w:sz w:val="23"/>
          <w:szCs w:val="23"/>
        </w:rPr>
        <w:t>utama</w:t>
      </w:r>
      <w:r w:rsidR="00D8368E" w:rsidRPr="00FC13D8">
        <w:rPr>
          <w:sz w:val="23"/>
          <w:szCs w:val="23"/>
        </w:rPr>
        <w:t xml:space="preserve"> </w:t>
      </w:r>
      <w:r w:rsidRPr="00FC13D8">
        <w:rPr>
          <w:sz w:val="23"/>
          <w:szCs w:val="23"/>
        </w:rPr>
        <w:t>pola</w:t>
      </w:r>
      <w:r w:rsidR="00D8368E" w:rsidRPr="00FC13D8">
        <w:rPr>
          <w:sz w:val="23"/>
          <w:szCs w:val="23"/>
        </w:rPr>
        <w:t xml:space="preserve"> </w:t>
      </w:r>
      <w:r w:rsidRPr="00FC13D8">
        <w:rPr>
          <w:sz w:val="23"/>
          <w:szCs w:val="23"/>
        </w:rPr>
        <w:t>bentuk, karakteristik</w:t>
      </w:r>
      <w:r w:rsidR="00D8368E" w:rsidRPr="00FC13D8">
        <w:rPr>
          <w:sz w:val="23"/>
          <w:szCs w:val="23"/>
        </w:rPr>
        <w:t xml:space="preserve"> </w:t>
      </w:r>
      <w:r w:rsidRPr="00FC13D8">
        <w:rPr>
          <w:sz w:val="23"/>
          <w:szCs w:val="23"/>
        </w:rPr>
        <w:t>utama</w:t>
      </w:r>
      <w:r w:rsidR="00D8368E" w:rsidRPr="00FC13D8">
        <w:rPr>
          <w:sz w:val="23"/>
          <w:szCs w:val="23"/>
        </w:rPr>
        <w:t xml:space="preserve"> </w:t>
      </w:r>
      <w:r w:rsidRPr="00FC13D8">
        <w:rPr>
          <w:sz w:val="23"/>
          <w:szCs w:val="23"/>
        </w:rPr>
        <w:t>dari</w:t>
      </w:r>
      <w:r w:rsidR="00D8368E" w:rsidRPr="00FC13D8">
        <w:rPr>
          <w:sz w:val="23"/>
          <w:szCs w:val="23"/>
        </w:rPr>
        <w:t xml:space="preserve"> </w:t>
      </w:r>
      <w:r w:rsidRPr="00FC13D8">
        <w:rPr>
          <w:sz w:val="23"/>
          <w:szCs w:val="23"/>
        </w:rPr>
        <w:t>organisasisosial, perbedaan</w:t>
      </w:r>
      <w:r w:rsidR="00D8368E" w:rsidRPr="00FC13D8">
        <w:rPr>
          <w:sz w:val="23"/>
          <w:szCs w:val="23"/>
        </w:rPr>
        <w:t xml:space="preserve"> </w:t>
      </w:r>
      <w:r w:rsidRPr="00FC13D8">
        <w:rPr>
          <w:sz w:val="23"/>
          <w:szCs w:val="23"/>
        </w:rPr>
        <w:t>aturan dan spesifikasi</w:t>
      </w:r>
      <w:r w:rsidR="00D8368E" w:rsidRPr="00FC13D8">
        <w:rPr>
          <w:sz w:val="23"/>
          <w:szCs w:val="23"/>
        </w:rPr>
        <w:t xml:space="preserve"> </w:t>
      </w:r>
      <w:r w:rsidRPr="00FC13D8">
        <w:rPr>
          <w:sz w:val="23"/>
          <w:szCs w:val="23"/>
        </w:rPr>
        <w:t>peranan, bentuk dan fungsi</w:t>
      </w:r>
      <w:r w:rsidR="00D8368E" w:rsidRPr="00FC13D8">
        <w:rPr>
          <w:sz w:val="23"/>
          <w:szCs w:val="23"/>
        </w:rPr>
        <w:t xml:space="preserve"> </w:t>
      </w:r>
      <w:r w:rsidRPr="00FC13D8">
        <w:rPr>
          <w:sz w:val="23"/>
          <w:szCs w:val="23"/>
        </w:rPr>
        <w:t>kelompok, proses sosial yang relevan</w:t>
      </w:r>
      <w:r w:rsidR="00D8368E" w:rsidRPr="00FC13D8">
        <w:rPr>
          <w:sz w:val="23"/>
          <w:szCs w:val="23"/>
        </w:rPr>
        <w:t xml:space="preserve"> </w:t>
      </w:r>
      <w:r w:rsidRPr="00FC13D8">
        <w:rPr>
          <w:sz w:val="23"/>
          <w:szCs w:val="23"/>
        </w:rPr>
        <w:t>berupa</w:t>
      </w:r>
      <w:r w:rsidR="00D8368E" w:rsidRPr="00FC13D8">
        <w:rPr>
          <w:sz w:val="23"/>
          <w:szCs w:val="23"/>
        </w:rPr>
        <w:t xml:space="preserve"> </w:t>
      </w:r>
      <w:r w:rsidRPr="00FC13D8">
        <w:rPr>
          <w:sz w:val="23"/>
          <w:szCs w:val="23"/>
        </w:rPr>
        <w:t>pembentukan</w:t>
      </w:r>
      <w:r w:rsidR="00D8368E" w:rsidRPr="00FC13D8">
        <w:rPr>
          <w:sz w:val="23"/>
          <w:szCs w:val="23"/>
        </w:rPr>
        <w:t xml:space="preserve"> </w:t>
      </w:r>
      <w:r w:rsidRPr="00FC13D8">
        <w:rPr>
          <w:sz w:val="23"/>
          <w:szCs w:val="23"/>
        </w:rPr>
        <w:t>opini, sosialisasi orang dewasa, dan politik.</w:t>
      </w:r>
    </w:p>
    <w:p w:rsidR="00D8368E" w:rsidRPr="00FC13D8" w:rsidRDefault="00CE3D14" w:rsidP="00EC13AF">
      <w:pPr>
        <w:tabs>
          <w:tab w:val="left" w:pos="426"/>
        </w:tabs>
        <w:jc w:val="both"/>
        <w:rPr>
          <w:sz w:val="23"/>
          <w:szCs w:val="23"/>
        </w:rPr>
      </w:pPr>
      <w:r w:rsidRPr="00FC13D8">
        <w:rPr>
          <w:sz w:val="23"/>
          <w:szCs w:val="23"/>
          <w:lang w:val="id-ID"/>
        </w:rPr>
        <w:tab/>
      </w:r>
    </w:p>
    <w:p w:rsidR="00CE3D14" w:rsidRPr="00FC13D8" w:rsidRDefault="00CE3D14" w:rsidP="00EC13AF">
      <w:pPr>
        <w:tabs>
          <w:tab w:val="left" w:pos="426"/>
        </w:tabs>
        <w:jc w:val="both"/>
        <w:rPr>
          <w:sz w:val="23"/>
          <w:szCs w:val="23"/>
          <w:lang w:val="id-ID"/>
        </w:rPr>
      </w:pPr>
      <w:r w:rsidRPr="00FC13D8">
        <w:rPr>
          <w:sz w:val="23"/>
          <w:szCs w:val="23"/>
          <w:lang w:val="id-ID"/>
        </w:rPr>
        <w:t xml:space="preserve">Lingkungan internal dan eksternal mempunyai kedudukan yang sama dan saling mempengaruhi dalam pembuatan keputusan luar negeri. Lingkungan internal sangat dipengaruhi oleh beberapa variabel dalam negeri. Lingkungan internal dan struktur sosial dan perilaku berjalan beriringan dan saling mempengaruhi satu sama lain. Lingkungan internal berupa masyarakat, merupakan faktor utama dalam pembentukan arah dan orientasi dari struktur dan perilaku masyarakat, begitu pula </w:t>
      </w:r>
      <w:r w:rsidRPr="00FC13D8">
        <w:rPr>
          <w:sz w:val="23"/>
          <w:szCs w:val="23"/>
          <w:lang w:val="id-ID"/>
        </w:rPr>
        <w:lastRenderedPageBreak/>
        <w:t>sebaliknya. Berdasarkan lingkungan internal dan eksternal, para pembuat keputusan berusaha menyeimbangkan faktor tersebut dalam perumusan kebijakan luar negeri.</w:t>
      </w:r>
    </w:p>
    <w:p w:rsidR="00D8368E" w:rsidRPr="00FC13D8" w:rsidRDefault="00D8368E" w:rsidP="00EC13AF">
      <w:pPr>
        <w:tabs>
          <w:tab w:val="left" w:pos="426"/>
        </w:tabs>
        <w:jc w:val="both"/>
        <w:rPr>
          <w:sz w:val="23"/>
          <w:szCs w:val="23"/>
        </w:rPr>
      </w:pPr>
    </w:p>
    <w:p w:rsidR="00CE3D14" w:rsidRPr="00FC13D8" w:rsidRDefault="00CE3D14" w:rsidP="00EC13AF">
      <w:pPr>
        <w:tabs>
          <w:tab w:val="left" w:pos="426"/>
        </w:tabs>
        <w:jc w:val="both"/>
        <w:rPr>
          <w:sz w:val="23"/>
          <w:szCs w:val="23"/>
          <w:lang w:val="id-ID"/>
        </w:rPr>
      </w:pPr>
      <w:r w:rsidRPr="00FC13D8">
        <w:rPr>
          <w:sz w:val="23"/>
          <w:szCs w:val="23"/>
          <w:lang w:val="id-ID"/>
        </w:rPr>
        <w:t xml:space="preserve">Dalam prosedur yang dikemukakan oleh Snyder faktor apapun yang menjadi determinan dalam politik luar negeri akan diperhatikan dan dipertimbangkan oleh para pembuat keputusan </w:t>
      </w:r>
      <w:r w:rsidRPr="00FC13D8">
        <w:rPr>
          <w:i/>
          <w:sz w:val="23"/>
          <w:szCs w:val="23"/>
          <w:lang w:val="id-ID"/>
        </w:rPr>
        <w:t>(decision makers)</w:t>
      </w:r>
      <w:r w:rsidRPr="00FC13D8">
        <w:rPr>
          <w:sz w:val="23"/>
          <w:szCs w:val="23"/>
          <w:lang w:val="id-ID"/>
        </w:rPr>
        <w:t xml:space="preserve">. Kelebihan dari model ini yaitu dimensi manusia dianggap lebih efektif dari politik luar negeri itu sendiri. Maka dari itu, faktor-faktor yang paling penting yang dapat menjelaskan pilihan-pilihan politik luar negeri adalah: </w:t>
      </w:r>
    </w:p>
    <w:p w:rsidR="00CE3D14" w:rsidRPr="00FC13D8" w:rsidRDefault="00CE3D14" w:rsidP="00EC13AF">
      <w:pPr>
        <w:tabs>
          <w:tab w:val="left" w:pos="426"/>
        </w:tabs>
        <w:ind w:left="426" w:hanging="426"/>
        <w:jc w:val="both"/>
        <w:rPr>
          <w:sz w:val="23"/>
          <w:szCs w:val="23"/>
          <w:lang w:val="id-ID"/>
        </w:rPr>
      </w:pPr>
      <w:r w:rsidRPr="00FC13D8">
        <w:rPr>
          <w:sz w:val="23"/>
          <w:szCs w:val="23"/>
          <w:lang w:val="id-ID"/>
        </w:rPr>
        <w:t>1.</w:t>
      </w:r>
      <w:r w:rsidRPr="00FC13D8">
        <w:rPr>
          <w:sz w:val="23"/>
          <w:szCs w:val="23"/>
          <w:lang w:val="id-ID"/>
        </w:rPr>
        <w:tab/>
        <w:t xml:space="preserve">Motivasi dari para pembuat keputusan (nilai-nilai dan norma yang dianut), merupakan suatu dorongan untuk menggunakan kesempatan yang dimiliki dan menekankan mengapa suatu keputusan tersebut diambil. </w:t>
      </w:r>
    </w:p>
    <w:p w:rsidR="00CE3D14" w:rsidRPr="00FC13D8" w:rsidRDefault="00CE3D14" w:rsidP="00EC13AF">
      <w:pPr>
        <w:tabs>
          <w:tab w:val="left" w:pos="426"/>
        </w:tabs>
        <w:ind w:left="426" w:hanging="426"/>
        <w:jc w:val="both"/>
        <w:rPr>
          <w:sz w:val="23"/>
          <w:szCs w:val="23"/>
          <w:lang w:val="id-ID"/>
        </w:rPr>
      </w:pPr>
      <w:r w:rsidRPr="00FC13D8">
        <w:rPr>
          <w:sz w:val="23"/>
          <w:szCs w:val="23"/>
          <w:lang w:val="id-ID"/>
        </w:rPr>
        <w:t>2.</w:t>
      </w:r>
      <w:r w:rsidRPr="00FC13D8">
        <w:rPr>
          <w:sz w:val="23"/>
          <w:szCs w:val="23"/>
          <w:lang w:val="id-ID"/>
        </w:rPr>
        <w:tab/>
        <w:t>Arus informasi diantara mereka (jaringan informasi), untuk mengetahui sumber-sumber yang dapat menjadi masukan bagi perumusan politik dan kebijakan luar negeri.</w:t>
      </w:r>
    </w:p>
    <w:p w:rsidR="00CE3D14" w:rsidRPr="00FC13D8" w:rsidRDefault="00CE3D14" w:rsidP="00EC13AF">
      <w:pPr>
        <w:tabs>
          <w:tab w:val="left" w:pos="426"/>
        </w:tabs>
        <w:ind w:left="426" w:hanging="426"/>
        <w:jc w:val="both"/>
        <w:rPr>
          <w:sz w:val="23"/>
          <w:szCs w:val="23"/>
          <w:lang w:val="id-ID"/>
        </w:rPr>
      </w:pPr>
      <w:r w:rsidRPr="00FC13D8">
        <w:rPr>
          <w:sz w:val="23"/>
          <w:szCs w:val="23"/>
          <w:lang w:val="id-ID"/>
        </w:rPr>
        <w:t>3.</w:t>
      </w:r>
      <w:r w:rsidRPr="00FC13D8">
        <w:rPr>
          <w:sz w:val="23"/>
          <w:szCs w:val="23"/>
          <w:lang w:val="id-ID"/>
        </w:rPr>
        <w:tab/>
        <w:t>Pengaruh dari berbagai politik luar negeri terhadap pilihan mereka sendiri, menekankan tentang persepsi mengenai lingkungan internasional yang mempengaruhi pembuatan kebijakan tersebut.</w:t>
      </w:r>
    </w:p>
    <w:p w:rsidR="00CE3D14" w:rsidRPr="00FC13D8" w:rsidRDefault="00CE3D14" w:rsidP="00EC13AF">
      <w:pPr>
        <w:tabs>
          <w:tab w:val="left" w:pos="426"/>
        </w:tabs>
        <w:ind w:left="426" w:hanging="426"/>
        <w:jc w:val="both"/>
        <w:rPr>
          <w:sz w:val="23"/>
          <w:szCs w:val="23"/>
          <w:lang w:val="id-ID"/>
        </w:rPr>
      </w:pPr>
      <w:r w:rsidRPr="00FC13D8">
        <w:rPr>
          <w:sz w:val="23"/>
          <w:szCs w:val="23"/>
          <w:lang w:val="id-ID"/>
        </w:rPr>
        <w:t>4.</w:t>
      </w:r>
      <w:r w:rsidRPr="00FC13D8">
        <w:rPr>
          <w:sz w:val="23"/>
          <w:szCs w:val="23"/>
          <w:lang w:val="id-ID"/>
        </w:rPr>
        <w:tab/>
        <w:t xml:space="preserve">Keadaan atau situasi untuk mengambil keputusan </w:t>
      </w:r>
      <w:r w:rsidRPr="00FC13D8">
        <w:rPr>
          <w:i/>
          <w:sz w:val="23"/>
          <w:szCs w:val="23"/>
          <w:lang w:val="id-ID"/>
        </w:rPr>
        <w:t>(occasion for decision)</w:t>
      </w:r>
      <w:r w:rsidRPr="00FC13D8">
        <w:rPr>
          <w:sz w:val="23"/>
          <w:szCs w:val="23"/>
          <w:lang w:val="id-ID"/>
        </w:rPr>
        <w:t xml:space="preserve"> yang ada pada waktu keputusan itu dibuat, apakah sedang dalam krisis atau tidak dalam krisis suatu keputusan tersebut diambil.</w:t>
      </w:r>
    </w:p>
    <w:p w:rsidR="00D8368E" w:rsidRPr="00FC13D8" w:rsidRDefault="00D8368E" w:rsidP="00EC13AF">
      <w:pPr>
        <w:tabs>
          <w:tab w:val="left" w:pos="426"/>
        </w:tabs>
        <w:jc w:val="both"/>
        <w:rPr>
          <w:sz w:val="23"/>
          <w:szCs w:val="23"/>
        </w:rPr>
      </w:pPr>
    </w:p>
    <w:p w:rsidR="00CE3D14" w:rsidRPr="00FC13D8" w:rsidRDefault="00CE3D14" w:rsidP="00EC13AF">
      <w:pPr>
        <w:tabs>
          <w:tab w:val="left" w:pos="426"/>
        </w:tabs>
        <w:jc w:val="both"/>
        <w:rPr>
          <w:sz w:val="23"/>
          <w:szCs w:val="23"/>
          <w:lang w:val="id-ID"/>
        </w:rPr>
      </w:pPr>
      <w:r w:rsidRPr="00FC13D8">
        <w:rPr>
          <w:sz w:val="23"/>
          <w:szCs w:val="23"/>
          <w:lang w:val="id-ID"/>
        </w:rPr>
        <w:t xml:space="preserve">Adapun menurut Rossenau pembuatan keputusan kebijakan luar negeri dipengaruhi oleh variabel-variabel individu </w:t>
      </w:r>
      <w:r w:rsidRPr="00FC13D8">
        <w:rPr>
          <w:i/>
          <w:sz w:val="23"/>
          <w:szCs w:val="23"/>
          <w:lang w:val="id-ID"/>
        </w:rPr>
        <w:t>(individual),</w:t>
      </w:r>
      <w:r w:rsidRPr="00FC13D8">
        <w:rPr>
          <w:sz w:val="23"/>
          <w:szCs w:val="23"/>
          <w:lang w:val="id-ID"/>
        </w:rPr>
        <w:t xml:space="preserve"> peran </w:t>
      </w:r>
      <w:r w:rsidRPr="00FC13D8">
        <w:rPr>
          <w:i/>
          <w:sz w:val="23"/>
          <w:szCs w:val="23"/>
          <w:lang w:val="id-ID"/>
        </w:rPr>
        <w:t>(role)</w:t>
      </w:r>
      <w:r w:rsidRPr="00FC13D8">
        <w:rPr>
          <w:sz w:val="23"/>
          <w:szCs w:val="23"/>
          <w:lang w:val="id-ID"/>
        </w:rPr>
        <w:t xml:space="preserve">, pemerintah </w:t>
      </w:r>
      <w:r w:rsidRPr="00FC13D8">
        <w:rPr>
          <w:i/>
          <w:sz w:val="23"/>
          <w:szCs w:val="23"/>
          <w:lang w:val="id-ID"/>
        </w:rPr>
        <w:t>(government),</w:t>
      </w:r>
      <w:r w:rsidRPr="00FC13D8">
        <w:rPr>
          <w:sz w:val="23"/>
          <w:szCs w:val="23"/>
          <w:lang w:val="id-ID"/>
        </w:rPr>
        <w:t xml:space="preserve"> masyarakat </w:t>
      </w:r>
      <w:r w:rsidRPr="00FC13D8">
        <w:rPr>
          <w:i/>
          <w:sz w:val="23"/>
          <w:szCs w:val="23"/>
          <w:lang w:val="id-ID"/>
        </w:rPr>
        <w:t>(social),</w:t>
      </w:r>
      <w:r w:rsidRPr="00FC13D8">
        <w:rPr>
          <w:sz w:val="23"/>
          <w:szCs w:val="23"/>
          <w:lang w:val="id-ID"/>
        </w:rPr>
        <w:t xml:space="preserve"> dan sistemik </w:t>
      </w:r>
      <w:r w:rsidRPr="00FC13D8">
        <w:rPr>
          <w:i/>
          <w:sz w:val="23"/>
          <w:szCs w:val="23"/>
          <w:lang w:val="id-ID"/>
        </w:rPr>
        <w:t>(sistemic).</w:t>
      </w:r>
      <w:r w:rsidRPr="00FC13D8">
        <w:rPr>
          <w:sz w:val="23"/>
          <w:szCs w:val="23"/>
          <w:lang w:val="id-ID"/>
        </w:rPr>
        <w:t xml:space="preserve"> Varibel individual adalah semua aspek dari seseorang pembuat keputusan (nilai, bakat, dan pengalamannya) yang membedakan pilihan-pilihan kebijakan luar negerinya atau perilakunya dengan pembuat keputusan lain. Peran merupakan semua variabel yang berkaitan dengan perilaku eksternal seorang pejabat yang berasal dari peran yang dimainkan dan yang terlepas dari karakteristik individualnya.</w:t>
      </w:r>
    </w:p>
    <w:p w:rsidR="00D8368E" w:rsidRPr="00FC13D8" w:rsidRDefault="00D8368E" w:rsidP="00EC13AF">
      <w:pPr>
        <w:tabs>
          <w:tab w:val="left" w:pos="426"/>
        </w:tabs>
        <w:jc w:val="both"/>
        <w:rPr>
          <w:sz w:val="23"/>
          <w:szCs w:val="23"/>
        </w:rPr>
      </w:pPr>
    </w:p>
    <w:p w:rsidR="00CE3D14" w:rsidRPr="00FC13D8" w:rsidRDefault="00CE3D14" w:rsidP="00EC13AF">
      <w:pPr>
        <w:tabs>
          <w:tab w:val="left" w:pos="426"/>
        </w:tabs>
        <w:jc w:val="both"/>
        <w:rPr>
          <w:sz w:val="23"/>
          <w:szCs w:val="23"/>
          <w:lang w:val="id-ID"/>
        </w:rPr>
      </w:pPr>
      <w:r w:rsidRPr="00FC13D8">
        <w:rPr>
          <w:sz w:val="23"/>
          <w:szCs w:val="23"/>
          <w:lang w:val="id-ID"/>
        </w:rPr>
        <w:t xml:space="preserve">Variabel pemerintah berkaitan dengan aspek-aspek dari struktur pemerintahan yang dapat membatasi atau mendukung pilihan kebijakan luar  negeri yang dibuat pembuat keputusan. Masyarakat merupakan aspek-aspek bukan pemerintah </w:t>
      </w:r>
      <w:r w:rsidRPr="00FC13D8">
        <w:rPr>
          <w:i/>
          <w:sz w:val="23"/>
          <w:szCs w:val="23"/>
          <w:lang w:val="id-ID"/>
        </w:rPr>
        <w:t>(non-governmental)</w:t>
      </w:r>
      <w:r w:rsidRPr="00FC13D8">
        <w:rPr>
          <w:sz w:val="23"/>
          <w:szCs w:val="23"/>
          <w:lang w:val="id-ID"/>
        </w:rPr>
        <w:t xml:space="preserve"> dari suatu masyarakat yang mempengaruhi perilaku eksternal, seperti orientasi nilai yang utama suatu masyarakat. Tingkat kesatuan nasional, dan perkembangan industrialisasinya. Sistemik terdiri dari aspek-aspek bukan manusia dari lingkungan eksternal suatu masyarakat atau setiap tindakan yang terjadi diluar negaranya yang dapat mengkondisikan bahwa mempengaruhi pilihan-pilihan yang dibuat pemerintahannya.</w:t>
      </w:r>
    </w:p>
    <w:p w:rsidR="00CE3D14" w:rsidRPr="00FC13D8" w:rsidRDefault="00CE3D14" w:rsidP="00EC13AF">
      <w:pPr>
        <w:jc w:val="both"/>
        <w:rPr>
          <w:b/>
          <w:sz w:val="23"/>
          <w:szCs w:val="23"/>
        </w:rPr>
      </w:pPr>
    </w:p>
    <w:p w:rsidR="00741DC3" w:rsidRPr="00FC13D8" w:rsidRDefault="00EF1E3C" w:rsidP="00EC13AF">
      <w:pPr>
        <w:autoSpaceDE w:val="0"/>
        <w:autoSpaceDN w:val="0"/>
        <w:adjustRightInd w:val="0"/>
        <w:jc w:val="both"/>
        <w:rPr>
          <w:b/>
          <w:sz w:val="23"/>
          <w:szCs w:val="23"/>
        </w:rPr>
      </w:pPr>
      <w:r w:rsidRPr="00FC13D8">
        <w:rPr>
          <w:b/>
          <w:sz w:val="23"/>
          <w:szCs w:val="23"/>
        </w:rPr>
        <w:t>Metodologi Penelitian</w:t>
      </w:r>
    </w:p>
    <w:p w:rsidR="00EC13AF" w:rsidRPr="00FC13D8" w:rsidRDefault="00EC13AF" w:rsidP="00EC13AF">
      <w:pPr>
        <w:tabs>
          <w:tab w:val="left" w:pos="426"/>
        </w:tabs>
        <w:jc w:val="both"/>
        <w:rPr>
          <w:sz w:val="23"/>
          <w:szCs w:val="23"/>
        </w:rPr>
      </w:pPr>
      <w:r w:rsidRPr="00FC13D8">
        <w:rPr>
          <w:sz w:val="23"/>
          <w:szCs w:val="23"/>
        </w:rPr>
        <w:t xml:space="preserve">Jenis penelitian ini adalah penelitian </w:t>
      </w:r>
      <w:r w:rsidRPr="00FC13D8">
        <w:rPr>
          <w:i/>
          <w:sz w:val="23"/>
          <w:szCs w:val="23"/>
        </w:rPr>
        <w:t xml:space="preserve">eksplanatif </w:t>
      </w:r>
      <w:r w:rsidRPr="00FC13D8">
        <w:rPr>
          <w:sz w:val="23"/>
          <w:szCs w:val="23"/>
        </w:rPr>
        <w:t xml:space="preserve">dimana penulis berusaha untuk menjelaskan bagaimana Respon Australia terhadap pemberhentian kerjasama </w:t>
      </w:r>
      <w:r w:rsidRPr="00FC13D8">
        <w:rPr>
          <w:i/>
          <w:sz w:val="23"/>
          <w:szCs w:val="23"/>
        </w:rPr>
        <w:t xml:space="preserve">PNG </w:t>
      </w:r>
      <w:r w:rsidRPr="00FC13D8">
        <w:rPr>
          <w:sz w:val="23"/>
          <w:szCs w:val="23"/>
        </w:rPr>
        <w:t>Solution tahun 2016.</w:t>
      </w:r>
    </w:p>
    <w:p w:rsidR="00571475" w:rsidRPr="00FC13D8" w:rsidRDefault="00571475" w:rsidP="00EC13AF">
      <w:pPr>
        <w:pStyle w:val="ListParagraph"/>
        <w:spacing w:after="0" w:line="240" w:lineRule="auto"/>
        <w:ind w:left="0"/>
        <w:jc w:val="both"/>
        <w:rPr>
          <w:rFonts w:ascii="Times New Roman" w:hAnsi="Times New Roman" w:cs="Times New Roman"/>
          <w:sz w:val="23"/>
          <w:szCs w:val="23"/>
        </w:rPr>
      </w:pPr>
    </w:p>
    <w:p w:rsidR="0069665A" w:rsidRDefault="0069665A" w:rsidP="00EC13AF">
      <w:pPr>
        <w:pStyle w:val="ListParagraph1"/>
        <w:ind w:left="0"/>
        <w:jc w:val="both"/>
        <w:rPr>
          <w:b/>
          <w:sz w:val="23"/>
          <w:szCs w:val="23"/>
        </w:rPr>
      </w:pPr>
    </w:p>
    <w:p w:rsidR="0069665A" w:rsidRDefault="0069665A" w:rsidP="00EC13AF">
      <w:pPr>
        <w:pStyle w:val="ListParagraph1"/>
        <w:ind w:left="0"/>
        <w:jc w:val="both"/>
        <w:rPr>
          <w:b/>
          <w:sz w:val="23"/>
          <w:szCs w:val="23"/>
        </w:rPr>
      </w:pPr>
    </w:p>
    <w:p w:rsidR="0069665A" w:rsidRDefault="0069665A" w:rsidP="00EC13AF">
      <w:pPr>
        <w:pStyle w:val="ListParagraph1"/>
        <w:ind w:left="0"/>
        <w:jc w:val="both"/>
        <w:rPr>
          <w:b/>
          <w:sz w:val="23"/>
          <w:szCs w:val="23"/>
        </w:rPr>
      </w:pPr>
    </w:p>
    <w:p w:rsidR="00741DC3" w:rsidRPr="00FC13D8" w:rsidRDefault="00EF1E3C" w:rsidP="00EC13AF">
      <w:pPr>
        <w:pStyle w:val="ListParagraph1"/>
        <w:ind w:left="0"/>
        <w:jc w:val="both"/>
        <w:rPr>
          <w:rFonts w:eastAsia="Times New Roman"/>
          <w:color w:val="000000"/>
          <w:sz w:val="23"/>
          <w:szCs w:val="23"/>
        </w:rPr>
      </w:pPr>
      <w:r w:rsidRPr="00FC13D8">
        <w:rPr>
          <w:b/>
          <w:sz w:val="23"/>
          <w:szCs w:val="23"/>
        </w:rPr>
        <w:lastRenderedPageBreak/>
        <w:t>Hasil Penelitian</w:t>
      </w:r>
    </w:p>
    <w:p w:rsidR="00EC13AF" w:rsidRPr="00FC13D8" w:rsidRDefault="00EC13AF" w:rsidP="00EC13AF">
      <w:pPr>
        <w:tabs>
          <w:tab w:val="left" w:pos="426"/>
        </w:tabs>
        <w:jc w:val="both"/>
        <w:rPr>
          <w:rStyle w:val="fontstyle01"/>
          <w:rFonts w:ascii="Times New Roman" w:hAnsi="Times New Roman"/>
          <w:sz w:val="23"/>
          <w:szCs w:val="23"/>
        </w:rPr>
      </w:pPr>
      <w:r w:rsidRPr="00FC13D8">
        <w:rPr>
          <w:sz w:val="23"/>
          <w:szCs w:val="23"/>
        </w:rPr>
        <w:t>Memuat</w:t>
      </w:r>
      <w:r w:rsidR="0014168A">
        <w:rPr>
          <w:sz w:val="23"/>
          <w:szCs w:val="23"/>
        </w:rPr>
        <w:t xml:space="preserve"> </w:t>
      </w:r>
      <w:r w:rsidRPr="00FC13D8">
        <w:rPr>
          <w:sz w:val="23"/>
          <w:szCs w:val="23"/>
        </w:rPr>
        <w:t>sejarah</w:t>
      </w:r>
      <w:r w:rsidR="0014168A">
        <w:rPr>
          <w:sz w:val="23"/>
          <w:szCs w:val="23"/>
        </w:rPr>
        <w:t xml:space="preserve"> </w:t>
      </w:r>
      <w:r w:rsidRPr="00FC13D8">
        <w:rPr>
          <w:sz w:val="23"/>
          <w:szCs w:val="23"/>
        </w:rPr>
        <w:t>kedatangan para Pencari</w:t>
      </w:r>
      <w:r w:rsidR="0014168A">
        <w:rPr>
          <w:sz w:val="23"/>
          <w:szCs w:val="23"/>
        </w:rPr>
        <w:t xml:space="preserve"> </w:t>
      </w:r>
      <w:r w:rsidRPr="00FC13D8">
        <w:rPr>
          <w:sz w:val="23"/>
          <w:szCs w:val="23"/>
        </w:rPr>
        <w:t>Suaka</w:t>
      </w:r>
      <w:r w:rsidR="0014168A">
        <w:rPr>
          <w:sz w:val="23"/>
          <w:szCs w:val="23"/>
        </w:rPr>
        <w:t xml:space="preserve"> </w:t>
      </w:r>
      <w:r w:rsidRPr="00FC13D8">
        <w:rPr>
          <w:sz w:val="23"/>
          <w:szCs w:val="23"/>
        </w:rPr>
        <w:t>menuju Australia, cara</w:t>
      </w:r>
      <w:r w:rsidR="0014168A">
        <w:rPr>
          <w:sz w:val="23"/>
          <w:szCs w:val="23"/>
        </w:rPr>
        <w:t xml:space="preserve"> </w:t>
      </w:r>
      <w:r w:rsidRPr="00FC13D8">
        <w:rPr>
          <w:sz w:val="23"/>
          <w:szCs w:val="23"/>
        </w:rPr>
        <w:t>penanganan</w:t>
      </w:r>
      <w:r w:rsidR="0014168A">
        <w:rPr>
          <w:sz w:val="23"/>
          <w:szCs w:val="23"/>
        </w:rPr>
        <w:t xml:space="preserve"> </w:t>
      </w:r>
      <w:r w:rsidRPr="00FC13D8">
        <w:rPr>
          <w:sz w:val="23"/>
          <w:szCs w:val="23"/>
        </w:rPr>
        <w:t>Pencari</w:t>
      </w:r>
      <w:r w:rsidR="0014168A">
        <w:rPr>
          <w:sz w:val="23"/>
          <w:szCs w:val="23"/>
        </w:rPr>
        <w:t xml:space="preserve"> </w:t>
      </w:r>
      <w:r w:rsidRPr="00FC13D8">
        <w:rPr>
          <w:sz w:val="23"/>
          <w:szCs w:val="23"/>
        </w:rPr>
        <w:t>Suaka oleh Australia mulai</w:t>
      </w:r>
      <w:r w:rsidR="0014168A">
        <w:rPr>
          <w:sz w:val="23"/>
          <w:szCs w:val="23"/>
        </w:rPr>
        <w:t xml:space="preserve"> </w:t>
      </w:r>
      <w:r w:rsidRPr="00FC13D8">
        <w:rPr>
          <w:sz w:val="23"/>
          <w:szCs w:val="23"/>
        </w:rPr>
        <w:t>dari</w:t>
      </w:r>
      <w:r w:rsidR="0014168A">
        <w:rPr>
          <w:sz w:val="23"/>
          <w:szCs w:val="23"/>
        </w:rPr>
        <w:t xml:space="preserve"> </w:t>
      </w:r>
      <w:r w:rsidRPr="00FC13D8">
        <w:rPr>
          <w:i/>
          <w:sz w:val="23"/>
          <w:szCs w:val="23"/>
        </w:rPr>
        <w:t>Mandatory Detention</w:t>
      </w:r>
      <w:r w:rsidR="0014168A">
        <w:rPr>
          <w:i/>
          <w:sz w:val="23"/>
          <w:szCs w:val="23"/>
        </w:rPr>
        <w:t xml:space="preserve"> </w:t>
      </w:r>
      <w:r w:rsidRPr="00FC13D8">
        <w:rPr>
          <w:sz w:val="23"/>
          <w:szCs w:val="23"/>
        </w:rPr>
        <w:t>hingga</w:t>
      </w:r>
      <w:r w:rsidR="0014168A">
        <w:rPr>
          <w:sz w:val="23"/>
          <w:szCs w:val="23"/>
        </w:rPr>
        <w:t xml:space="preserve"> </w:t>
      </w:r>
      <w:r w:rsidRPr="00FC13D8">
        <w:rPr>
          <w:sz w:val="23"/>
          <w:szCs w:val="23"/>
        </w:rPr>
        <w:t>kerjasama</w:t>
      </w:r>
      <w:r w:rsidR="0014168A">
        <w:rPr>
          <w:sz w:val="23"/>
          <w:szCs w:val="23"/>
        </w:rPr>
        <w:t xml:space="preserve"> </w:t>
      </w:r>
      <w:r w:rsidRPr="00FC13D8">
        <w:rPr>
          <w:i/>
          <w:sz w:val="23"/>
          <w:szCs w:val="23"/>
        </w:rPr>
        <w:t>PNG Solution</w:t>
      </w:r>
      <w:r w:rsidRPr="00FC13D8">
        <w:rPr>
          <w:sz w:val="23"/>
          <w:szCs w:val="23"/>
        </w:rPr>
        <w:t>, kondisi</w:t>
      </w:r>
      <w:r w:rsidR="0014168A">
        <w:rPr>
          <w:sz w:val="23"/>
          <w:szCs w:val="23"/>
        </w:rPr>
        <w:t xml:space="preserve"> </w:t>
      </w:r>
      <w:r w:rsidRPr="00FC13D8">
        <w:rPr>
          <w:sz w:val="23"/>
          <w:szCs w:val="23"/>
        </w:rPr>
        <w:t>pusat</w:t>
      </w:r>
      <w:r w:rsidR="0014168A">
        <w:rPr>
          <w:sz w:val="23"/>
          <w:szCs w:val="23"/>
        </w:rPr>
        <w:t xml:space="preserve"> </w:t>
      </w:r>
      <w:r w:rsidRPr="00FC13D8">
        <w:rPr>
          <w:sz w:val="23"/>
          <w:szCs w:val="23"/>
        </w:rPr>
        <w:t>detensi</w:t>
      </w:r>
      <w:r w:rsidR="0014168A">
        <w:rPr>
          <w:sz w:val="23"/>
          <w:szCs w:val="23"/>
        </w:rPr>
        <w:t xml:space="preserve"> </w:t>
      </w:r>
      <w:r w:rsidRPr="00FC13D8">
        <w:rPr>
          <w:sz w:val="23"/>
          <w:szCs w:val="23"/>
        </w:rPr>
        <w:t>pulau Manus yang dijadikan</w:t>
      </w:r>
      <w:r w:rsidR="0014168A">
        <w:rPr>
          <w:sz w:val="23"/>
          <w:szCs w:val="23"/>
        </w:rPr>
        <w:t xml:space="preserve"> </w:t>
      </w:r>
      <w:r w:rsidRPr="00FC13D8">
        <w:rPr>
          <w:sz w:val="23"/>
          <w:szCs w:val="23"/>
        </w:rPr>
        <w:t>tempat</w:t>
      </w:r>
      <w:r w:rsidR="0014168A">
        <w:rPr>
          <w:sz w:val="23"/>
          <w:szCs w:val="23"/>
        </w:rPr>
        <w:t xml:space="preserve"> </w:t>
      </w:r>
      <w:r w:rsidRPr="00FC13D8">
        <w:rPr>
          <w:sz w:val="23"/>
          <w:szCs w:val="23"/>
        </w:rPr>
        <w:t>penampungan</w:t>
      </w:r>
      <w:r w:rsidR="0014168A">
        <w:rPr>
          <w:sz w:val="23"/>
          <w:szCs w:val="23"/>
        </w:rPr>
        <w:t xml:space="preserve"> </w:t>
      </w:r>
      <w:r w:rsidRPr="00FC13D8">
        <w:rPr>
          <w:sz w:val="23"/>
          <w:szCs w:val="23"/>
        </w:rPr>
        <w:t>sementara</w:t>
      </w:r>
      <w:r w:rsidR="0014168A">
        <w:rPr>
          <w:sz w:val="23"/>
          <w:szCs w:val="23"/>
        </w:rPr>
        <w:t xml:space="preserve"> </w:t>
      </w:r>
      <w:r w:rsidRPr="00FC13D8">
        <w:rPr>
          <w:sz w:val="23"/>
          <w:szCs w:val="23"/>
        </w:rPr>
        <w:t>dalam</w:t>
      </w:r>
      <w:r w:rsidR="0014168A">
        <w:rPr>
          <w:sz w:val="23"/>
          <w:szCs w:val="23"/>
        </w:rPr>
        <w:t xml:space="preserve"> </w:t>
      </w:r>
      <w:r w:rsidRPr="00FC13D8">
        <w:rPr>
          <w:sz w:val="23"/>
          <w:szCs w:val="23"/>
        </w:rPr>
        <w:t>kerangka</w:t>
      </w:r>
      <w:r w:rsidR="0014168A">
        <w:rPr>
          <w:sz w:val="23"/>
          <w:szCs w:val="23"/>
        </w:rPr>
        <w:t xml:space="preserve"> </w:t>
      </w:r>
      <w:r w:rsidRPr="00FC13D8">
        <w:rPr>
          <w:sz w:val="23"/>
          <w:szCs w:val="23"/>
        </w:rPr>
        <w:t>kerjasama</w:t>
      </w:r>
      <w:r w:rsidR="0014168A">
        <w:rPr>
          <w:sz w:val="23"/>
          <w:szCs w:val="23"/>
        </w:rPr>
        <w:t xml:space="preserve"> </w:t>
      </w:r>
      <w:r w:rsidRPr="00FC13D8">
        <w:rPr>
          <w:i/>
          <w:sz w:val="23"/>
          <w:szCs w:val="23"/>
        </w:rPr>
        <w:t>PNG Solution,</w:t>
      </w:r>
      <w:r w:rsidR="0014168A">
        <w:rPr>
          <w:i/>
          <w:sz w:val="23"/>
          <w:szCs w:val="23"/>
        </w:rPr>
        <w:t xml:space="preserve"> </w:t>
      </w:r>
      <w:r w:rsidRPr="00FC13D8">
        <w:rPr>
          <w:sz w:val="23"/>
          <w:szCs w:val="23"/>
        </w:rPr>
        <w:t>Respon</w:t>
      </w:r>
      <w:r w:rsidR="0014168A">
        <w:rPr>
          <w:sz w:val="23"/>
          <w:szCs w:val="23"/>
        </w:rPr>
        <w:t xml:space="preserve"> </w:t>
      </w:r>
      <w:r w:rsidRPr="00FC13D8">
        <w:rPr>
          <w:sz w:val="23"/>
          <w:szCs w:val="23"/>
        </w:rPr>
        <w:t>pemerintah</w:t>
      </w:r>
      <w:r w:rsidR="0014168A">
        <w:rPr>
          <w:sz w:val="23"/>
          <w:szCs w:val="23"/>
        </w:rPr>
        <w:t xml:space="preserve"> </w:t>
      </w:r>
      <w:r w:rsidRPr="00FC13D8">
        <w:rPr>
          <w:sz w:val="23"/>
          <w:szCs w:val="23"/>
        </w:rPr>
        <w:t>Australia  dan</w:t>
      </w:r>
      <w:r w:rsidR="0014168A">
        <w:rPr>
          <w:sz w:val="23"/>
          <w:szCs w:val="23"/>
        </w:rPr>
        <w:t xml:space="preserve"> </w:t>
      </w:r>
      <w:r w:rsidRPr="00FC13D8">
        <w:rPr>
          <w:sz w:val="23"/>
          <w:szCs w:val="23"/>
        </w:rPr>
        <w:t>Respon public Australia terkait</w:t>
      </w:r>
      <w:r w:rsidR="0014168A">
        <w:rPr>
          <w:sz w:val="23"/>
          <w:szCs w:val="23"/>
        </w:rPr>
        <w:t xml:space="preserve"> </w:t>
      </w:r>
      <w:r w:rsidRPr="00FC13D8">
        <w:rPr>
          <w:sz w:val="23"/>
          <w:szCs w:val="23"/>
        </w:rPr>
        <w:t>pemberhentian</w:t>
      </w:r>
      <w:r w:rsidR="0014168A">
        <w:rPr>
          <w:sz w:val="23"/>
          <w:szCs w:val="23"/>
        </w:rPr>
        <w:t xml:space="preserve"> </w:t>
      </w:r>
      <w:r w:rsidRPr="00FC13D8">
        <w:rPr>
          <w:sz w:val="23"/>
          <w:szCs w:val="23"/>
        </w:rPr>
        <w:t>kerjasama</w:t>
      </w:r>
      <w:r w:rsidR="0014168A">
        <w:rPr>
          <w:sz w:val="23"/>
          <w:szCs w:val="23"/>
        </w:rPr>
        <w:t xml:space="preserve"> </w:t>
      </w:r>
      <w:r w:rsidRPr="00FC13D8">
        <w:rPr>
          <w:i/>
          <w:sz w:val="23"/>
          <w:szCs w:val="23"/>
        </w:rPr>
        <w:t>PNG Solution</w:t>
      </w:r>
      <w:r w:rsidRPr="00FC13D8">
        <w:rPr>
          <w:sz w:val="23"/>
          <w:szCs w:val="23"/>
        </w:rPr>
        <w:t>.</w:t>
      </w:r>
    </w:p>
    <w:p w:rsidR="00F10498" w:rsidRDefault="00F10498" w:rsidP="00EC13AF">
      <w:pPr>
        <w:tabs>
          <w:tab w:val="left" w:pos="426"/>
        </w:tabs>
        <w:jc w:val="both"/>
        <w:rPr>
          <w:b/>
          <w:i/>
          <w:sz w:val="23"/>
          <w:szCs w:val="23"/>
        </w:rPr>
      </w:pPr>
    </w:p>
    <w:p w:rsidR="00EC13AF" w:rsidRPr="00FC13D8" w:rsidRDefault="00EC13AF" w:rsidP="00EC13AF">
      <w:pPr>
        <w:tabs>
          <w:tab w:val="left" w:pos="426"/>
        </w:tabs>
        <w:jc w:val="both"/>
        <w:rPr>
          <w:b/>
          <w:i/>
          <w:sz w:val="23"/>
          <w:szCs w:val="23"/>
        </w:rPr>
      </w:pPr>
      <w:r w:rsidRPr="00FC13D8">
        <w:rPr>
          <w:b/>
          <w:i/>
          <w:sz w:val="23"/>
          <w:szCs w:val="23"/>
        </w:rPr>
        <w:t>Respon</w:t>
      </w:r>
      <w:r w:rsidR="0014168A">
        <w:rPr>
          <w:b/>
          <w:i/>
          <w:sz w:val="23"/>
          <w:szCs w:val="23"/>
        </w:rPr>
        <w:t xml:space="preserve"> </w:t>
      </w:r>
      <w:r w:rsidRPr="00FC13D8">
        <w:rPr>
          <w:b/>
          <w:i/>
          <w:sz w:val="23"/>
          <w:szCs w:val="23"/>
        </w:rPr>
        <w:t>Pemerintah Australia</w:t>
      </w:r>
    </w:p>
    <w:p w:rsidR="00EC13AF" w:rsidRPr="00960F9A" w:rsidRDefault="00EC13AF" w:rsidP="0014168A">
      <w:pPr>
        <w:tabs>
          <w:tab w:val="left" w:pos="360"/>
          <w:tab w:val="left" w:pos="720"/>
        </w:tabs>
        <w:jc w:val="both"/>
        <w:rPr>
          <w:sz w:val="23"/>
          <w:szCs w:val="23"/>
        </w:rPr>
      </w:pPr>
      <w:r w:rsidRPr="00960F9A">
        <w:rPr>
          <w:sz w:val="23"/>
          <w:szCs w:val="23"/>
        </w:rPr>
        <w:t>1.</w:t>
      </w:r>
      <w:r w:rsidR="0014168A" w:rsidRPr="00960F9A">
        <w:rPr>
          <w:sz w:val="23"/>
          <w:szCs w:val="23"/>
        </w:rPr>
        <w:tab/>
      </w:r>
      <w:r w:rsidRPr="00960F9A">
        <w:rPr>
          <w:sz w:val="23"/>
          <w:szCs w:val="23"/>
        </w:rPr>
        <w:t>Menutup Pusat Detensi</w:t>
      </w:r>
      <w:r w:rsidR="00960F9A" w:rsidRPr="00960F9A">
        <w:rPr>
          <w:sz w:val="23"/>
          <w:szCs w:val="23"/>
        </w:rPr>
        <w:t xml:space="preserve"> </w:t>
      </w:r>
      <w:r w:rsidRPr="00960F9A">
        <w:rPr>
          <w:sz w:val="23"/>
          <w:szCs w:val="23"/>
        </w:rPr>
        <w:t>Pulau Manus</w:t>
      </w:r>
    </w:p>
    <w:p w:rsidR="00EC13AF" w:rsidRPr="00FC13D8" w:rsidRDefault="0014168A" w:rsidP="0014168A">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Kerjasama</w:t>
      </w:r>
      <w:r>
        <w:rPr>
          <w:sz w:val="23"/>
          <w:szCs w:val="23"/>
          <w:lang w:val="en-ID"/>
        </w:rPr>
        <w:t xml:space="preserve"> </w:t>
      </w:r>
      <w:r w:rsidR="00EC13AF" w:rsidRPr="00FC13D8">
        <w:rPr>
          <w:i/>
          <w:sz w:val="23"/>
          <w:szCs w:val="23"/>
          <w:lang w:val="en-ID"/>
        </w:rPr>
        <w:t xml:space="preserve">PNG Solution </w:t>
      </w:r>
      <w:r w:rsidR="00EC13AF" w:rsidRPr="00FC13D8">
        <w:rPr>
          <w:iCs/>
          <w:sz w:val="23"/>
          <w:szCs w:val="23"/>
          <w:lang w:val="en-ID"/>
        </w:rPr>
        <w:t>berakhir pada 16 Agustus 2016 ketika</w:t>
      </w:r>
      <w:r>
        <w:rPr>
          <w:iCs/>
          <w:sz w:val="23"/>
          <w:szCs w:val="23"/>
          <w:lang w:val="en-ID"/>
        </w:rPr>
        <w:t xml:space="preserve"> </w:t>
      </w:r>
      <w:r w:rsidR="00EC13AF" w:rsidRPr="00FC13D8">
        <w:rPr>
          <w:iCs/>
          <w:sz w:val="23"/>
          <w:szCs w:val="23"/>
          <w:lang w:val="en-ID"/>
        </w:rPr>
        <w:t>diputuskan oleh Mahkamah Agung Papua Nugini</w:t>
      </w:r>
      <w:r>
        <w:rPr>
          <w:iCs/>
          <w:sz w:val="23"/>
          <w:szCs w:val="23"/>
          <w:lang w:val="en-ID"/>
        </w:rPr>
        <w:t xml:space="preserve"> </w:t>
      </w:r>
      <w:r w:rsidR="00EC13AF" w:rsidRPr="00FC13D8">
        <w:rPr>
          <w:iCs/>
          <w:sz w:val="23"/>
          <w:szCs w:val="23"/>
          <w:lang w:val="en-ID"/>
        </w:rPr>
        <w:t>ilegal dan tidak di akui</w:t>
      </w:r>
      <w:r>
        <w:rPr>
          <w:iCs/>
          <w:sz w:val="23"/>
          <w:szCs w:val="23"/>
          <w:lang w:val="en-ID"/>
        </w:rPr>
        <w:t xml:space="preserve"> </w:t>
      </w:r>
      <w:r w:rsidR="00EC13AF" w:rsidRPr="00FC13D8">
        <w:rPr>
          <w:iCs/>
          <w:sz w:val="23"/>
          <w:szCs w:val="23"/>
          <w:lang w:val="en-ID"/>
        </w:rPr>
        <w:t>secara</w:t>
      </w:r>
      <w:r>
        <w:rPr>
          <w:iCs/>
          <w:sz w:val="23"/>
          <w:szCs w:val="23"/>
          <w:lang w:val="en-ID"/>
        </w:rPr>
        <w:t xml:space="preserve"> </w:t>
      </w:r>
      <w:r w:rsidR="00EC13AF" w:rsidRPr="00FC13D8">
        <w:rPr>
          <w:iCs/>
          <w:sz w:val="23"/>
          <w:szCs w:val="23"/>
          <w:lang w:val="en-ID"/>
        </w:rPr>
        <w:t>konstitusional. Pada juli 2017, Australia secara</w:t>
      </w:r>
      <w:r>
        <w:rPr>
          <w:iCs/>
          <w:sz w:val="23"/>
          <w:szCs w:val="23"/>
          <w:lang w:val="en-ID"/>
        </w:rPr>
        <w:t xml:space="preserve"> </w:t>
      </w:r>
      <w:r w:rsidR="00EC13AF" w:rsidRPr="00FC13D8">
        <w:rPr>
          <w:iCs/>
          <w:sz w:val="23"/>
          <w:szCs w:val="23"/>
          <w:lang w:val="en-ID"/>
        </w:rPr>
        <w:t>resmi</w:t>
      </w:r>
      <w:r>
        <w:rPr>
          <w:iCs/>
          <w:sz w:val="23"/>
          <w:szCs w:val="23"/>
          <w:lang w:val="en-ID"/>
        </w:rPr>
        <w:t xml:space="preserve"> </w:t>
      </w:r>
      <w:r w:rsidR="00EC13AF" w:rsidRPr="00FC13D8">
        <w:rPr>
          <w:iCs/>
          <w:sz w:val="23"/>
          <w:szCs w:val="23"/>
          <w:lang w:val="en-ID"/>
        </w:rPr>
        <w:t>menutup</w:t>
      </w:r>
      <w:r>
        <w:rPr>
          <w:iCs/>
          <w:sz w:val="23"/>
          <w:szCs w:val="23"/>
          <w:lang w:val="en-ID"/>
        </w:rPr>
        <w:t xml:space="preserve"> </w:t>
      </w:r>
      <w:r w:rsidR="00EC13AF" w:rsidRPr="00FC13D8">
        <w:rPr>
          <w:iCs/>
          <w:sz w:val="23"/>
          <w:szCs w:val="23"/>
          <w:lang w:val="en-ID"/>
        </w:rPr>
        <w:t>pusat</w:t>
      </w:r>
      <w:r>
        <w:rPr>
          <w:iCs/>
          <w:sz w:val="23"/>
          <w:szCs w:val="23"/>
          <w:lang w:val="en-ID"/>
        </w:rPr>
        <w:t xml:space="preserve"> </w:t>
      </w:r>
      <w:r w:rsidR="00EC13AF" w:rsidRPr="00FC13D8">
        <w:rPr>
          <w:iCs/>
          <w:sz w:val="23"/>
          <w:szCs w:val="23"/>
          <w:lang w:val="en-ID"/>
        </w:rPr>
        <w:t>detensi di Pulau Manus dan mewajibkan</w:t>
      </w:r>
      <w:r>
        <w:rPr>
          <w:iCs/>
          <w:sz w:val="23"/>
          <w:szCs w:val="23"/>
          <w:lang w:val="en-ID"/>
        </w:rPr>
        <w:t xml:space="preserve"> </w:t>
      </w:r>
      <w:r w:rsidR="00EC13AF" w:rsidRPr="00FC13D8">
        <w:rPr>
          <w:iCs/>
          <w:sz w:val="23"/>
          <w:szCs w:val="23"/>
          <w:lang w:val="en-ID"/>
        </w:rPr>
        <w:t>semua orang didalam</w:t>
      </w:r>
      <w:r>
        <w:rPr>
          <w:iCs/>
          <w:sz w:val="23"/>
          <w:szCs w:val="23"/>
          <w:lang w:val="en-ID"/>
        </w:rPr>
        <w:t xml:space="preserve"> </w:t>
      </w:r>
      <w:r w:rsidR="00EC13AF" w:rsidRPr="00FC13D8">
        <w:rPr>
          <w:sz w:val="23"/>
          <w:szCs w:val="23"/>
          <w:lang w:val="en-ID"/>
        </w:rPr>
        <w:t>pusat</w:t>
      </w:r>
      <w:r>
        <w:rPr>
          <w:sz w:val="23"/>
          <w:szCs w:val="23"/>
          <w:lang w:val="en-ID"/>
        </w:rPr>
        <w:t xml:space="preserve"> </w:t>
      </w:r>
      <w:r w:rsidR="00EC13AF" w:rsidRPr="00FC13D8">
        <w:rPr>
          <w:sz w:val="23"/>
          <w:szCs w:val="23"/>
          <w:lang w:val="en-ID"/>
        </w:rPr>
        <w:t>detensi</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meninggalkan</w:t>
      </w:r>
      <w:r>
        <w:rPr>
          <w:sz w:val="23"/>
          <w:szCs w:val="23"/>
          <w:lang w:val="en-ID"/>
        </w:rPr>
        <w:t xml:space="preserve"> </w:t>
      </w:r>
      <w:r w:rsidR="00EC13AF" w:rsidRPr="00FC13D8">
        <w:rPr>
          <w:sz w:val="23"/>
          <w:szCs w:val="23"/>
          <w:lang w:val="en-ID"/>
        </w:rPr>
        <w:t>pusat</w:t>
      </w:r>
      <w:r>
        <w:rPr>
          <w:sz w:val="23"/>
          <w:szCs w:val="23"/>
          <w:lang w:val="en-ID"/>
        </w:rPr>
        <w:t xml:space="preserve"> </w:t>
      </w:r>
      <w:r w:rsidR="00EC13AF" w:rsidRPr="00FC13D8">
        <w:rPr>
          <w:sz w:val="23"/>
          <w:szCs w:val="23"/>
          <w:lang w:val="en-ID"/>
        </w:rPr>
        <w:t>pemrosesan paling lambat pada 31 Oktober 2017. Setelah tanggal 31 Oktober 2017, tidak</w:t>
      </w:r>
      <w:r>
        <w:rPr>
          <w:sz w:val="23"/>
          <w:szCs w:val="23"/>
          <w:lang w:val="en-ID"/>
        </w:rPr>
        <w:t xml:space="preserve"> </w:t>
      </w:r>
      <w:r w:rsidR="00EC13AF" w:rsidRPr="00FC13D8">
        <w:rPr>
          <w:sz w:val="23"/>
          <w:szCs w:val="23"/>
          <w:lang w:val="en-ID"/>
        </w:rPr>
        <w:t>akan</w:t>
      </w:r>
      <w:r>
        <w:rPr>
          <w:sz w:val="23"/>
          <w:szCs w:val="23"/>
          <w:lang w:val="en-ID"/>
        </w:rPr>
        <w:t xml:space="preserve"> </w:t>
      </w:r>
      <w:r w:rsidR="00EC13AF" w:rsidRPr="00FC13D8">
        <w:rPr>
          <w:sz w:val="23"/>
          <w:szCs w:val="23"/>
          <w:lang w:val="en-ID"/>
        </w:rPr>
        <w:t>ada</w:t>
      </w:r>
      <w:r>
        <w:rPr>
          <w:sz w:val="23"/>
          <w:szCs w:val="23"/>
          <w:lang w:val="en-ID"/>
        </w:rPr>
        <w:t xml:space="preserve"> </w:t>
      </w:r>
      <w:r w:rsidR="00EC13AF" w:rsidRPr="00FC13D8">
        <w:rPr>
          <w:sz w:val="23"/>
          <w:szCs w:val="23"/>
          <w:lang w:val="en-ID"/>
        </w:rPr>
        <w:t>lagi</w:t>
      </w:r>
      <w:r>
        <w:rPr>
          <w:sz w:val="23"/>
          <w:szCs w:val="23"/>
          <w:lang w:val="en-ID"/>
        </w:rPr>
        <w:t xml:space="preserve"> </w:t>
      </w:r>
      <w:r w:rsidR="00EC13AF" w:rsidRPr="00FC13D8">
        <w:rPr>
          <w:sz w:val="23"/>
          <w:szCs w:val="23"/>
          <w:lang w:val="en-ID"/>
        </w:rPr>
        <w:t>persediaan air bersih, listrik, maupun</w:t>
      </w:r>
      <w:r>
        <w:rPr>
          <w:sz w:val="23"/>
          <w:szCs w:val="23"/>
          <w:lang w:val="en-ID"/>
        </w:rPr>
        <w:t xml:space="preserve"> </w:t>
      </w:r>
      <w:r w:rsidR="00EC13AF" w:rsidRPr="00FC13D8">
        <w:rPr>
          <w:sz w:val="23"/>
          <w:szCs w:val="23"/>
          <w:lang w:val="en-ID"/>
        </w:rPr>
        <w:t>makanan</w:t>
      </w:r>
      <w:r>
        <w:rPr>
          <w:sz w:val="23"/>
          <w:szCs w:val="23"/>
          <w:lang w:val="en-ID"/>
        </w:rPr>
        <w:t xml:space="preserve"> </w:t>
      </w:r>
      <w:r w:rsidR="00EC13AF" w:rsidRPr="00FC13D8">
        <w:rPr>
          <w:sz w:val="23"/>
          <w:szCs w:val="23"/>
          <w:lang w:val="en-ID"/>
        </w:rPr>
        <w:t>untuk para PencariSuaka yang masihbersikeras</w:t>
      </w:r>
      <w:r>
        <w:rPr>
          <w:sz w:val="23"/>
          <w:szCs w:val="23"/>
          <w:lang w:val="en-ID"/>
        </w:rPr>
        <w:t xml:space="preserve"> </w:t>
      </w:r>
      <w:r w:rsidR="00EC13AF" w:rsidRPr="00FC13D8">
        <w:rPr>
          <w:sz w:val="23"/>
          <w:szCs w:val="23"/>
          <w:lang w:val="en-ID"/>
        </w:rPr>
        <w:t xml:space="preserve">mendiami Pusat Detensi di Pulau Manus. </w:t>
      </w:r>
    </w:p>
    <w:p w:rsidR="00EC13AF" w:rsidRPr="00FC13D8" w:rsidRDefault="00EC13AF" w:rsidP="0014168A">
      <w:pPr>
        <w:tabs>
          <w:tab w:val="left" w:pos="360"/>
          <w:tab w:val="left" w:pos="720"/>
        </w:tabs>
        <w:jc w:val="both"/>
        <w:rPr>
          <w:sz w:val="23"/>
          <w:szCs w:val="23"/>
          <w:lang w:val="en-ID"/>
        </w:rPr>
      </w:pPr>
    </w:p>
    <w:p w:rsidR="00EC13AF" w:rsidRPr="00FC13D8" w:rsidRDefault="0014168A" w:rsidP="0014168A">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Setelah Pusat Detensi di Pulau Manus tutup, sebanyak 600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masih</w:t>
      </w:r>
      <w:r>
        <w:rPr>
          <w:sz w:val="23"/>
          <w:szCs w:val="23"/>
          <w:lang w:val="en-ID"/>
        </w:rPr>
        <w:t xml:space="preserve"> </w:t>
      </w:r>
      <w:r w:rsidR="00EC13AF" w:rsidRPr="00FC13D8">
        <w:rPr>
          <w:sz w:val="23"/>
          <w:szCs w:val="23"/>
          <w:lang w:val="en-ID"/>
        </w:rPr>
        <w:t>bertahan di Pusat Detensi</w:t>
      </w:r>
      <w:r>
        <w:rPr>
          <w:sz w:val="23"/>
          <w:szCs w:val="23"/>
          <w:lang w:val="en-ID"/>
        </w:rPr>
        <w:t xml:space="preserve"> </w:t>
      </w:r>
      <w:r w:rsidR="00EC13AF" w:rsidRPr="00FC13D8">
        <w:rPr>
          <w:sz w:val="23"/>
          <w:szCs w:val="23"/>
          <w:lang w:val="en-ID"/>
        </w:rPr>
        <w:t>dengan</w:t>
      </w:r>
      <w:r>
        <w:rPr>
          <w:sz w:val="23"/>
          <w:szCs w:val="23"/>
          <w:lang w:val="en-ID"/>
        </w:rPr>
        <w:t xml:space="preserve"> </w:t>
      </w:r>
      <w:r w:rsidR="00EC13AF" w:rsidRPr="00FC13D8">
        <w:rPr>
          <w:sz w:val="23"/>
          <w:szCs w:val="23"/>
          <w:lang w:val="en-ID"/>
        </w:rPr>
        <w:t>berharap</w:t>
      </w:r>
      <w:r>
        <w:rPr>
          <w:sz w:val="23"/>
          <w:szCs w:val="23"/>
          <w:lang w:val="en-ID"/>
        </w:rPr>
        <w:t xml:space="preserve"> </w:t>
      </w:r>
      <w:r w:rsidR="00EC13AF" w:rsidRPr="00FC13D8">
        <w:rPr>
          <w:sz w:val="23"/>
          <w:szCs w:val="23"/>
          <w:lang w:val="en-ID"/>
        </w:rPr>
        <w:t>akan</w:t>
      </w:r>
      <w:r>
        <w:rPr>
          <w:sz w:val="23"/>
          <w:szCs w:val="23"/>
          <w:lang w:val="en-ID"/>
        </w:rPr>
        <w:t xml:space="preserve"> </w:t>
      </w:r>
      <w:r w:rsidR="00EC13AF" w:rsidRPr="00FC13D8">
        <w:rPr>
          <w:sz w:val="23"/>
          <w:szCs w:val="23"/>
          <w:lang w:val="en-ID"/>
        </w:rPr>
        <w:t>mendapat status Pengungsi. Ketika Australia menutup</w:t>
      </w:r>
      <w:r>
        <w:rPr>
          <w:sz w:val="23"/>
          <w:szCs w:val="23"/>
          <w:lang w:val="en-ID"/>
        </w:rPr>
        <w:t xml:space="preserve"> </w:t>
      </w:r>
      <w:r w:rsidR="00EC13AF" w:rsidRPr="00FC13D8">
        <w:rPr>
          <w:sz w:val="23"/>
          <w:szCs w:val="23"/>
          <w:lang w:val="en-ID"/>
        </w:rPr>
        <w:t>paksa Pusat Detensi di Pulau Manus, Australia sudah</w:t>
      </w:r>
      <w:r>
        <w:rPr>
          <w:sz w:val="23"/>
          <w:szCs w:val="23"/>
          <w:lang w:val="en-ID"/>
        </w:rPr>
        <w:t xml:space="preserve"> </w:t>
      </w:r>
      <w:r w:rsidR="00EC13AF" w:rsidRPr="00FC13D8">
        <w:rPr>
          <w:sz w:val="23"/>
          <w:szCs w:val="23"/>
          <w:lang w:val="en-ID"/>
        </w:rPr>
        <w:t>tidak</w:t>
      </w:r>
      <w:r>
        <w:rPr>
          <w:sz w:val="23"/>
          <w:szCs w:val="23"/>
          <w:lang w:val="en-ID"/>
        </w:rPr>
        <w:t xml:space="preserve"> </w:t>
      </w:r>
      <w:r w:rsidR="00EC13AF" w:rsidRPr="00FC13D8">
        <w:rPr>
          <w:sz w:val="23"/>
          <w:szCs w:val="23"/>
          <w:lang w:val="en-ID"/>
        </w:rPr>
        <w:t>bertanggungjawab</w:t>
      </w:r>
      <w:r>
        <w:rPr>
          <w:sz w:val="23"/>
          <w:szCs w:val="23"/>
          <w:lang w:val="en-ID"/>
        </w:rPr>
        <w:t xml:space="preserve"> </w:t>
      </w:r>
      <w:r w:rsidR="00EC13AF" w:rsidRPr="00FC13D8">
        <w:rPr>
          <w:sz w:val="23"/>
          <w:szCs w:val="23"/>
          <w:lang w:val="en-ID"/>
        </w:rPr>
        <w:t>terhadap Para Pencari</w:t>
      </w:r>
      <w:r>
        <w:rPr>
          <w:sz w:val="23"/>
          <w:szCs w:val="23"/>
          <w:lang w:val="en-ID"/>
        </w:rPr>
        <w:t xml:space="preserve"> </w:t>
      </w:r>
      <w:r w:rsidR="00EC13AF" w:rsidRPr="00FC13D8">
        <w:rPr>
          <w:sz w:val="23"/>
          <w:szCs w:val="23"/>
          <w:lang w:val="en-ID"/>
        </w:rPr>
        <w:t>Suaka yang tidak</w:t>
      </w:r>
      <w:r>
        <w:rPr>
          <w:sz w:val="23"/>
          <w:szCs w:val="23"/>
          <w:lang w:val="en-ID"/>
        </w:rPr>
        <w:t xml:space="preserve"> </w:t>
      </w:r>
      <w:r w:rsidR="00EC13AF" w:rsidRPr="00FC13D8">
        <w:rPr>
          <w:sz w:val="23"/>
          <w:szCs w:val="23"/>
          <w:lang w:val="en-ID"/>
        </w:rPr>
        <w:t>ingin</w:t>
      </w:r>
      <w:r>
        <w:rPr>
          <w:sz w:val="23"/>
          <w:szCs w:val="23"/>
          <w:lang w:val="en-ID"/>
        </w:rPr>
        <w:t xml:space="preserve"> </w:t>
      </w:r>
      <w:r w:rsidR="00EC13AF" w:rsidRPr="00FC13D8">
        <w:rPr>
          <w:sz w:val="23"/>
          <w:szCs w:val="23"/>
          <w:lang w:val="en-ID"/>
        </w:rPr>
        <w:t>pindah</w:t>
      </w:r>
      <w:r>
        <w:rPr>
          <w:sz w:val="23"/>
          <w:szCs w:val="23"/>
          <w:lang w:val="en-ID"/>
        </w:rPr>
        <w:t xml:space="preserve"> </w:t>
      </w:r>
      <w:r w:rsidR="00EC13AF" w:rsidRPr="00FC13D8">
        <w:rPr>
          <w:sz w:val="23"/>
          <w:szCs w:val="23"/>
          <w:lang w:val="en-ID"/>
        </w:rPr>
        <w:t>dari Pusat Detensi</w:t>
      </w:r>
      <w:r>
        <w:rPr>
          <w:sz w:val="23"/>
          <w:szCs w:val="23"/>
          <w:lang w:val="en-ID"/>
        </w:rPr>
        <w:t xml:space="preserve"> </w:t>
      </w:r>
      <w:r w:rsidR="00EC13AF" w:rsidRPr="00FC13D8">
        <w:rPr>
          <w:sz w:val="23"/>
          <w:szCs w:val="23"/>
          <w:lang w:val="en-ID"/>
        </w:rPr>
        <w:t>Pulau Manus dan tanggung</w:t>
      </w:r>
      <w:r>
        <w:rPr>
          <w:sz w:val="23"/>
          <w:szCs w:val="23"/>
          <w:lang w:val="en-ID"/>
        </w:rPr>
        <w:t xml:space="preserve"> </w:t>
      </w:r>
      <w:r w:rsidR="00EC13AF" w:rsidRPr="00FC13D8">
        <w:rPr>
          <w:sz w:val="23"/>
          <w:szCs w:val="23"/>
          <w:lang w:val="en-ID"/>
        </w:rPr>
        <w:t>jawab</w:t>
      </w:r>
      <w:r>
        <w:rPr>
          <w:sz w:val="23"/>
          <w:szCs w:val="23"/>
          <w:lang w:val="en-ID"/>
        </w:rPr>
        <w:t xml:space="preserve"> </w:t>
      </w:r>
      <w:r w:rsidR="00EC13AF" w:rsidRPr="00FC13D8">
        <w:rPr>
          <w:sz w:val="23"/>
          <w:szCs w:val="23"/>
          <w:lang w:val="en-ID"/>
        </w:rPr>
        <w:t>kembali</w:t>
      </w:r>
      <w:r>
        <w:rPr>
          <w:sz w:val="23"/>
          <w:szCs w:val="23"/>
          <w:lang w:val="en-ID"/>
        </w:rPr>
        <w:t xml:space="preserve"> </w:t>
      </w:r>
      <w:r w:rsidR="00EC13AF" w:rsidRPr="00FC13D8">
        <w:rPr>
          <w:sz w:val="23"/>
          <w:szCs w:val="23"/>
          <w:lang w:val="en-ID"/>
        </w:rPr>
        <w:t>kepada</w:t>
      </w:r>
      <w:r>
        <w:rPr>
          <w:sz w:val="23"/>
          <w:szCs w:val="23"/>
          <w:lang w:val="en-ID"/>
        </w:rPr>
        <w:t xml:space="preserve"> </w:t>
      </w:r>
      <w:r w:rsidR="00EC13AF" w:rsidRPr="00FC13D8">
        <w:rPr>
          <w:sz w:val="23"/>
          <w:szCs w:val="23"/>
          <w:lang w:val="en-ID"/>
        </w:rPr>
        <w:t>otoritas Papua Nugini. Menurut</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 yang tidak</w:t>
      </w:r>
      <w:r>
        <w:rPr>
          <w:sz w:val="23"/>
          <w:szCs w:val="23"/>
          <w:lang w:val="en-ID"/>
        </w:rPr>
        <w:t xml:space="preserve"> </w:t>
      </w:r>
      <w:r w:rsidR="00EC13AF" w:rsidRPr="00FC13D8">
        <w:rPr>
          <w:sz w:val="23"/>
          <w:szCs w:val="23"/>
          <w:lang w:val="en-ID"/>
        </w:rPr>
        <w:t>ingin</w:t>
      </w:r>
      <w:r>
        <w:rPr>
          <w:sz w:val="23"/>
          <w:szCs w:val="23"/>
          <w:lang w:val="en-ID"/>
        </w:rPr>
        <w:t xml:space="preserve"> </w:t>
      </w:r>
      <w:r w:rsidR="00EC13AF" w:rsidRPr="00FC13D8">
        <w:rPr>
          <w:sz w:val="23"/>
          <w:szCs w:val="23"/>
          <w:lang w:val="en-ID"/>
        </w:rPr>
        <w:t>pindah, mereka</w:t>
      </w:r>
      <w:r>
        <w:rPr>
          <w:sz w:val="23"/>
          <w:szCs w:val="23"/>
          <w:lang w:val="en-ID"/>
        </w:rPr>
        <w:t xml:space="preserve"> </w:t>
      </w:r>
      <w:r w:rsidR="00EC13AF" w:rsidRPr="00FC13D8">
        <w:rPr>
          <w:sz w:val="23"/>
          <w:szCs w:val="23"/>
          <w:lang w:val="en-ID"/>
        </w:rPr>
        <w:t>lebih</w:t>
      </w:r>
      <w:r>
        <w:rPr>
          <w:sz w:val="23"/>
          <w:szCs w:val="23"/>
          <w:lang w:val="en-ID"/>
        </w:rPr>
        <w:t xml:space="preserve"> </w:t>
      </w:r>
      <w:r w:rsidR="00EC13AF" w:rsidRPr="00FC13D8">
        <w:rPr>
          <w:sz w:val="23"/>
          <w:szCs w:val="23"/>
          <w:lang w:val="en-ID"/>
        </w:rPr>
        <w:t>merasa</w:t>
      </w:r>
      <w:r>
        <w:rPr>
          <w:sz w:val="23"/>
          <w:szCs w:val="23"/>
          <w:lang w:val="en-ID"/>
        </w:rPr>
        <w:t xml:space="preserve"> </w:t>
      </w:r>
      <w:r w:rsidR="00EC13AF" w:rsidRPr="00FC13D8">
        <w:rPr>
          <w:sz w:val="23"/>
          <w:szCs w:val="23"/>
          <w:lang w:val="en-ID"/>
        </w:rPr>
        <w:t>nyaman di dalam Pusat Detensi</w:t>
      </w:r>
      <w:r>
        <w:rPr>
          <w:sz w:val="23"/>
          <w:szCs w:val="23"/>
          <w:lang w:val="en-ID"/>
        </w:rPr>
        <w:t xml:space="preserve"> </w:t>
      </w:r>
      <w:r w:rsidR="00EC13AF" w:rsidRPr="00FC13D8">
        <w:rPr>
          <w:sz w:val="23"/>
          <w:szCs w:val="23"/>
          <w:lang w:val="en-ID"/>
        </w:rPr>
        <w:t>ketimbang</w:t>
      </w:r>
      <w:r>
        <w:rPr>
          <w:sz w:val="23"/>
          <w:szCs w:val="23"/>
          <w:lang w:val="en-ID"/>
        </w:rPr>
        <w:t xml:space="preserve"> </w:t>
      </w:r>
      <w:r w:rsidR="00EC13AF" w:rsidRPr="00FC13D8">
        <w:rPr>
          <w:sz w:val="23"/>
          <w:szCs w:val="23"/>
          <w:lang w:val="en-ID"/>
        </w:rPr>
        <w:t>diluar Pusat Detensi</w:t>
      </w:r>
      <w:r>
        <w:rPr>
          <w:sz w:val="23"/>
          <w:szCs w:val="23"/>
          <w:lang w:val="en-ID"/>
        </w:rPr>
        <w:t xml:space="preserve"> </w:t>
      </w:r>
      <w:r w:rsidR="00EC13AF" w:rsidRPr="00FC13D8">
        <w:rPr>
          <w:sz w:val="23"/>
          <w:szCs w:val="23"/>
          <w:lang w:val="en-ID"/>
        </w:rPr>
        <w:t>bersama para warga</w:t>
      </w:r>
      <w:r>
        <w:rPr>
          <w:sz w:val="23"/>
          <w:szCs w:val="23"/>
          <w:lang w:val="en-ID"/>
        </w:rPr>
        <w:t xml:space="preserve"> local </w:t>
      </w:r>
      <w:r w:rsidR="00EC13AF" w:rsidRPr="00FC13D8">
        <w:rPr>
          <w:sz w:val="23"/>
          <w:szCs w:val="23"/>
          <w:lang w:val="en-ID"/>
        </w:rPr>
        <w:t>Pulau Manus yang menurut</w:t>
      </w:r>
      <w:r>
        <w:rPr>
          <w:sz w:val="23"/>
          <w:szCs w:val="23"/>
          <w:lang w:val="en-ID"/>
        </w:rPr>
        <w:t xml:space="preserve"> </w:t>
      </w:r>
      <w:r w:rsidR="00EC13AF" w:rsidRPr="00FC13D8">
        <w:rPr>
          <w:sz w:val="23"/>
          <w:szCs w:val="23"/>
          <w:lang w:val="en-ID"/>
        </w:rPr>
        <w:t>mereka</w:t>
      </w:r>
      <w:r>
        <w:rPr>
          <w:sz w:val="23"/>
          <w:szCs w:val="23"/>
          <w:lang w:val="en-ID"/>
        </w:rPr>
        <w:t xml:space="preserve"> </w:t>
      </w:r>
      <w:r w:rsidR="00EC13AF" w:rsidRPr="00FC13D8">
        <w:rPr>
          <w:sz w:val="23"/>
          <w:szCs w:val="23"/>
          <w:lang w:val="en-ID"/>
        </w:rPr>
        <w:t>tidak</w:t>
      </w:r>
      <w:r>
        <w:rPr>
          <w:sz w:val="23"/>
          <w:szCs w:val="23"/>
          <w:lang w:val="en-ID"/>
        </w:rPr>
        <w:t xml:space="preserve"> </w:t>
      </w:r>
      <w:r w:rsidR="00EC13AF" w:rsidRPr="00FC13D8">
        <w:rPr>
          <w:sz w:val="23"/>
          <w:szCs w:val="23"/>
          <w:lang w:val="en-ID"/>
        </w:rPr>
        <w:t>menerima</w:t>
      </w:r>
      <w:r>
        <w:rPr>
          <w:sz w:val="23"/>
          <w:szCs w:val="23"/>
          <w:lang w:val="en-ID"/>
        </w:rPr>
        <w:t xml:space="preserve"> </w:t>
      </w:r>
      <w:r w:rsidR="00EC13AF" w:rsidRPr="00FC13D8">
        <w:rPr>
          <w:sz w:val="23"/>
          <w:szCs w:val="23"/>
          <w:lang w:val="en-ID"/>
        </w:rPr>
        <w:t>kehadiran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walaupun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dipaksa oleh otoritas Papua Nugini</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mengosongkan Pusat Detensi dan di pindah</w:t>
      </w:r>
      <w:r>
        <w:rPr>
          <w:sz w:val="23"/>
          <w:szCs w:val="23"/>
          <w:lang w:val="en-ID"/>
        </w:rPr>
        <w:t xml:space="preserve"> </w:t>
      </w:r>
      <w:r w:rsidR="00EC13AF" w:rsidRPr="00FC13D8">
        <w:rPr>
          <w:sz w:val="23"/>
          <w:szCs w:val="23"/>
          <w:lang w:val="en-ID"/>
        </w:rPr>
        <w:t>ke</w:t>
      </w:r>
      <w:r>
        <w:rPr>
          <w:sz w:val="23"/>
          <w:szCs w:val="23"/>
          <w:lang w:val="en-ID"/>
        </w:rPr>
        <w:t xml:space="preserve"> </w:t>
      </w:r>
      <w:r w:rsidR="00EC13AF" w:rsidRPr="00FC13D8">
        <w:rPr>
          <w:sz w:val="23"/>
          <w:szCs w:val="23"/>
          <w:lang w:val="en-ID"/>
        </w:rPr>
        <w:t>pusat</w:t>
      </w:r>
      <w:r w:rsidR="00322737">
        <w:rPr>
          <w:sz w:val="23"/>
          <w:szCs w:val="23"/>
          <w:lang w:val="en-ID"/>
        </w:rPr>
        <w:t xml:space="preserve"> </w:t>
      </w:r>
      <w:r w:rsidR="00EC13AF" w:rsidRPr="00FC13D8">
        <w:rPr>
          <w:sz w:val="23"/>
          <w:szCs w:val="23"/>
          <w:lang w:val="en-ID"/>
        </w:rPr>
        <w:t>akomodasi</w:t>
      </w:r>
      <w:r w:rsidR="00322737">
        <w:rPr>
          <w:sz w:val="23"/>
          <w:szCs w:val="23"/>
          <w:lang w:val="en-ID"/>
        </w:rPr>
        <w:t xml:space="preserve"> </w:t>
      </w:r>
      <w:r w:rsidR="00EC13AF" w:rsidRPr="00FC13D8">
        <w:rPr>
          <w:sz w:val="23"/>
          <w:szCs w:val="23"/>
          <w:lang w:val="en-ID"/>
        </w:rPr>
        <w:t>alternatif di dekat</w:t>
      </w:r>
      <w:r w:rsidR="00322737">
        <w:rPr>
          <w:sz w:val="23"/>
          <w:szCs w:val="23"/>
          <w:lang w:val="en-ID"/>
        </w:rPr>
        <w:t xml:space="preserve"> </w:t>
      </w:r>
      <w:r w:rsidR="00EC13AF" w:rsidRPr="00FC13D8">
        <w:rPr>
          <w:sz w:val="23"/>
          <w:szCs w:val="23"/>
          <w:lang w:val="en-ID"/>
        </w:rPr>
        <w:t>kota</w:t>
      </w:r>
      <w:r w:rsidR="00322737">
        <w:rPr>
          <w:sz w:val="23"/>
          <w:szCs w:val="23"/>
          <w:lang w:val="en-ID"/>
        </w:rPr>
        <w:t xml:space="preserve"> </w:t>
      </w:r>
      <w:r w:rsidR="00EC13AF" w:rsidRPr="00FC13D8">
        <w:rPr>
          <w:sz w:val="23"/>
          <w:szCs w:val="23"/>
          <w:lang w:val="en-ID"/>
        </w:rPr>
        <w:t>utama Manus, Lorengau. Layanan</w:t>
      </w:r>
      <w:r w:rsidR="00322737">
        <w:rPr>
          <w:sz w:val="23"/>
          <w:szCs w:val="23"/>
          <w:lang w:val="en-ID"/>
        </w:rPr>
        <w:t xml:space="preserve"> </w:t>
      </w:r>
      <w:r w:rsidR="00EC13AF" w:rsidRPr="00FC13D8">
        <w:rPr>
          <w:sz w:val="23"/>
          <w:szCs w:val="23"/>
          <w:lang w:val="en-ID"/>
        </w:rPr>
        <w:t>akan</w:t>
      </w:r>
      <w:r w:rsidR="00322737">
        <w:rPr>
          <w:sz w:val="23"/>
          <w:szCs w:val="23"/>
          <w:lang w:val="en-ID"/>
        </w:rPr>
        <w:t xml:space="preserve"> </w:t>
      </w:r>
      <w:r w:rsidR="00EC13AF" w:rsidRPr="00FC13D8">
        <w:rPr>
          <w:sz w:val="23"/>
          <w:szCs w:val="23"/>
          <w:lang w:val="en-ID"/>
        </w:rPr>
        <w:t>diberikan</w:t>
      </w:r>
      <w:r w:rsidR="00322737">
        <w:rPr>
          <w:sz w:val="23"/>
          <w:szCs w:val="23"/>
          <w:lang w:val="en-ID"/>
        </w:rPr>
        <w:t xml:space="preserve"> </w:t>
      </w:r>
      <w:r w:rsidR="00EC13AF" w:rsidRPr="00FC13D8">
        <w:rPr>
          <w:sz w:val="23"/>
          <w:szCs w:val="23"/>
          <w:lang w:val="en-ID"/>
        </w:rPr>
        <w:t>kepada para Pencari</w:t>
      </w:r>
      <w:r w:rsidR="00322737">
        <w:rPr>
          <w:sz w:val="23"/>
          <w:szCs w:val="23"/>
          <w:lang w:val="en-ID"/>
        </w:rPr>
        <w:t xml:space="preserve"> </w:t>
      </w:r>
      <w:r w:rsidR="00EC13AF" w:rsidRPr="00FC13D8">
        <w:rPr>
          <w:sz w:val="23"/>
          <w:szCs w:val="23"/>
          <w:lang w:val="en-ID"/>
        </w:rPr>
        <w:t>Suaka</w:t>
      </w:r>
      <w:r w:rsidR="00322737">
        <w:rPr>
          <w:sz w:val="23"/>
          <w:szCs w:val="23"/>
          <w:lang w:val="en-ID"/>
        </w:rPr>
        <w:t xml:space="preserve"> </w:t>
      </w:r>
      <w:r w:rsidR="00EC13AF" w:rsidRPr="00FC13D8">
        <w:rPr>
          <w:sz w:val="23"/>
          <w:szCs w:val="23"/>
          <w:lang w:val="en-ID"/>
        </w:rPr>
        <w:t>sementara</w:t>
      </w:r>
      <w:r w:rsidR="00322737">
        <w:rPr>
          <w:sz w:val="23"/>
          <w:szCs w:val="23"/>
          <w:lang w:val="en-ID"/>
        </w:rPr>
        <w:t xml:space="preserve"> </w:t>
      </w:r>
      <w:r w:rsidR="00EC13AF" w:rsidRPr="00FC13D8">
        <w:rPr>
          <w:sz w:val="23"/>
          <w:szCs w:val="23"/>
          <w:lang w:val="en-ID"/>
        </w:rPr>
        <w:t>menunggu</w:t>
      </w:r>
      <w:r w:rsidR="00322737">
        <w:rPr>
          <w:sz w:val="23"/>
          <w:szCs w:val="23"/>
          <w:lang w:val="en-ID"/>
        </w:rPr>
        <w:t xml:space="preserve"> </w:t>
      </w:r>
      <w:r w:rsidR="00EC13AF" w:rsidRPr="00FC13D8">
        <w:rPr>
          <w:sz w:val="23"/>
          <w:szCs w:val="23"/>
          <w:lang w:val="en-ID"/>
        </w:rPr>
        <w:t>untuk</w:t>
      </w:r>
      <w:r w:rsidR="00322737">
        <w:rPr>
          <w:sz w:val="23"/>
          <w:szCs w:val="23"/>
          <w:lang w:val="en-ID"/>
        </w:rPr>
        <w:t xml:space="preserve"> </w:t>
      </w:r>
      <w:r w:rsidR="00EC13AF" w:rsidRPr="00FC13D8">
        <w:rPr>
          <w:sz w:val="23"/>
          <w:szCs w:val="23"/>
          <w:lang w:val="en-ID"/>
        </w:rPr>
        <w:t>pergi</w:t>
      </w:r>
      <w:r w:rsidR="00322737">
        <w:rPr>
          <w:sz w:val="23"/>
          <w:szCs w:val="23"/>
          <w:lang w:val="en-ID"/>
        </w:rPr>
        <w:t xml:space="preserve"> </w:t>
      </w:r>
      <w:r w:rsidR="00EC13AF" w:rsidRPr="00FC13D8">
        <w:rPr>
          <w:sz w:val="23"/>
          <w:szCs w:val="23"/>
          <w:lang w:val="en-ID"/>
        </w:rPr>
        <w:t>dari</w:t>
      </w:r>
      <w:r w:rsidR="00322737">
        <w:rPr>
          <w:sz w:val="23"/>
          <w:szCs w:val="23"/>
          <w:lang w:val="en-ID"/>
        </w:rPr>
        <w:t xml:space="preserve"> </w:t>
      </w:r>
      <w:r w:rsidR="00EC13AF" w:rsidRPr="00FC13D8">
        <w:rPr>
          <w:sz w:val="23"/>
          <w:szCs w:val="23"/>
          <w:lang w:val="en-ID"/>
        </w:rPr>
        <w:t>Pulau Manus dan layanan</w:t>
      </w:r>
      <w:r w:rsidR="00322737">
        <w:rPr>
          <w:sz w:val="23"/>
          <w:szCs w:val="23"/>
          <w:lang w:val="en-ID"/>
        </w:rPr>
        <w:t xml:space="preserve"> </w:t>
      </w:r>
      <w:r w:rsidR="00EC13AF" w:rsidRPr="00FC13D8">
        <w:rPr>
          <w:sz w:val="23"/>
          <w:szCs w:val="23"/>
          <w:lang w:val="en-ID"/>
        </w:rPr>
        <w:t>ini</w:t>
      </w:r>
      <w:r w:rsidR="00322737">
        <w:rPr>
          <w:sz w:val="23"/>
          <w:szCs w:val="23"/>
          <w:lang w:val="en-ID"/>
        </w:rPr>
        <w:t xml:space="preserve"> </w:t>
      </w:r>
      <w:r w:rsidR="00EC13AF" w:rsidRPr="00FC13D8">
        <w:rPr>
          <w:sz w:val="23"/>
          <w:szCs w:val="23"/>
          <w:lang w:val="en-ID"/>
        </w:rPr>
        <w:t>diberikan oleh pihak</w:t>
      </w:r>
      <w:r w:rsidR="00322737">
        <w:rPr>
          <w:sz w:val="23"/>
          <w:szCs w:val="23"/>
          <w:lang w:val="en-ID"/>
        </w:rPr>
        <w:t xml:space="preserve"> </w:t>
      </w:r>
      <w:r w:rsidR="00EC13AF" w:rsidRPr="00FC13D8">
        <w:rPr>
          <w:sz w:val="23"/>
          <w:szCs w:val="23"/>
          <w:lang w:val="en-ID"/>
        </w:rPr>
        <w:t>otoritas Papua Nugini.</w:t>
      </w:r>
    </w:p>
    <w:p w:rsidR="00EC13AF" w:rsidRPr="00FC13D8" w:rsidRDefault="00EC13AF" w:rsidP="0014168A">
      <w:pPr>
        <w:tabs>
          <w:tab w:val="left" w:pos="360"/>
          <w:tab w:val="left" w:pos="720"/>
        </w:tabs>
        <w:jc w:val="both"/>
        <w:rPr>
          <w:sz w:val="23"/>
          <w:szCs w:val="23"/>
          <w:lang w:val="en-ID"/>
        </w:rPr>
      </w:pPr>
    </w:p>
    <w:p w:rsidR="00EC13AF" w:rsidRPr="00FC13D8" w:rsidRDefault="00A722C6" w:rsidP="00A722C6">
      <w:pPr>
        <w:tabs>
          <w:tab w:val="left" w:pos="360"/>
          <w:tab w:val="left" w:pos="720"/>
        </w:tabs>
        <w:ind w:left="360" w:hanging="360"/>
        <w:jc w:val="both"/>
        <w:rPr>
          <w:sz w:val="23"/>
          <w:szCs w:val="23"/>
          <w:lang w:val="en-ID"/>
        </w:rPr>
      </w:pPr>
      <w:r>
        <w:rPr>
          <w:sz w:val="23"/>
          <w:szCs w:val="23"/>
        </w:rPr>
        <w:tab/>
      </w:r>
      <w:r w:rsidR="00EC13AF" w:rsidRPr="00FC13D8">
        <w:rPr>
          <w:sz w:val="23"/>
          <w:szCs w:val="23"/>
        </w:rPr>
        <w:t>Selain para Pencari</w:t>
      </w:r>
      <w:r w:rsidR="00FB29BE">
        <w:rPr>
          <w:sz w:val="23"/>
          <w:szCs w:val="23"/>
        </w:rPr>
        <w:t xml:space="preserve"> </w:t>
      </w:r>
      <w:r w:rsidR="00EC13AF" w:rsidRPr="00FC13D8">
        <w:rPr>
          <w:sz w:val="23"/>
          <w:szCs w:val="23"/>
        </w:rPr>
        <w:t>Suaka yang dirugikan</w:t>
      </w:r>
      <w:r w:rsidR="00FB29BE">
        <w:rPr>
          <w:sz w:val="23"/>
          <w:szCs w:val="23"/>
        </w:rPr>
        <w:t xml:space="preserve"> </w:t>
      </w:r>
      <w:r w:rsidR="00EC13AF" w:rsidRPr="00FC13D8">
        <w:rPr>
          <w:sz w:val="23"/>
          <w:szCs w:val="23"/>
        </w:rPr>
        <w:t>atas</w:t>
      </w:r>
      <w:r w:rsidR="00FB29BE">
        <w:rPr>
          <w:sz w:val="23"/>
          <w:szCs w:val="23"/>
        </w:rPr>
        <w:t xml:space="preserve"> </w:t>
      </w:r>
      <w:r w:rsidR="00EC13AF" w:rsidRPr="00FC13D8">
        <w:rPr>
          <w:sz w:val="23"/>
          <w:szCs w:val="23"/>
        </w:rPr>
        <w:t>penahanan yang terjadi pada pusat</w:t>
      </w:r>
      <w:r w:rsidR="00FB29BE">
        <w:rPr>
          <w:sz w:val="23"/>
          <w:szCs w:val="23"/>
        </w:rPr>
        <w:t xml:space="preserve"> </w:t>
      </w:r>
      <w:r w:rsidR="00EC13AF" w:rsidRPr="00FC13D8">
        <w:rPr>
          <w:sz w:val="23"/>
          <w:szCs w:val="23"/>
        </w:rPr>
        <w:t>detensi</w:t>
      </w:r>
      <w:r w:rsidR="00FB29BE">
        <w:rPr>
          <w:sz w:val="23"/>
          <w:szCs w:val="23"/>
        </w:rPr>
        <w:t xml:space="preserve"> </w:t>
      </w:r>
      <w:r w:rsidR="00EC13AF" w:rsidRPr="00FC13D8">
        <w:rPr>
          <w:sz w:val="23"/>
          <w:szCs w:val="23"/>
        </w:rPr>
        <w:t>Pulau Manus, para warga</w:t>
      </w:r>
      <w:r w:rsidR="00FB29BE">
        <w:rPr>
          <w:sz w:val="23"/>
          <w:szCs w:val="23"/>
        </w:rPr>
        <w:t xml:space="preserve"> local </w:t>
      </w:r>
      <w:r w:rsidR="00EC13AF" w:rsidRPr="00FC13D8">
        <w:rPr>
          <w:sz w:val="23"/>
          <w:szCs w:val="23"/>
        </w:rPr>
        <w:t>masyarakat</w:t>
      </w:r>
      <w:r w:rsidR="00FB29BE">
        <w:rPr>
          <w:sz w:val="23"/>
          <w:szCs w:val="23"/>
        </w:rPr>
        <w:t xml:space="preserve"> </w:t>
      </w:r>
      <w:r w:rsidR="00EC13AF" w:rsidRPr="00FC13D8">
        <w:rPr>
          <w:sz w:val="23"/>
          <w:szCs w:val="23"/>
        </w:rPr>
        <w:t>Pulau Manus juga merasa</w:t>
      </w:r>
      <w:r w:rsidR="00FB29BE">
        <w:rPr>
          <w:sz w:val="23"/>
          <w:szCs w:val="23"/>
        </w:rPr>
        <w:t xml:space="preserve"> </w:t>
      </w:r>
      <w:r w:rsidR="00EC13AF" w:rsidRPr="00FC13D8">
        <w:rPr>
          <w:sz w:val="23"/>
          <w:szCs w:val="23"/>
        </w:rPr>
        <w:t>dirugikan</w:t>
      </w:r>
      <w:r w:rsidR="00FB29BE">
        <w:rPr>
          <w:sz w:val="23"/>
          <w:szCs w:val="23"/>
        </w:rPr>
        <w:t xml:space="preserve"> </w:t>
      </w:r>
      <w:r w:rsidR="00EC13AF" w:rsidRPr="00FC13D8">
        <w:rPr>
          <w:sz w:val="23"/>
          <w:szCs w:val="23"/>
        </w:rPr>
        <w:t>atas</w:t>
      </w:r>
      <w:r w:rsidR="00FB29BE">
        <w:rPr>
          <w:sz w:val="23"/>
          <w:szCs w:val="23"/>
        </w:rPr>
        <w:t xml:space="preserve"> </w:t>
      </w:r>
      <w:r w:rsidR="00EC13AF" w:rsidRPr="00FC13D8">
        <w:rPr>
          <w:sz w:val="23"/>
          <w:szCs w:val="23"/>
        </w:rPr>
        <w:t>berdirinya</w:t>
      </w:r>
      <w:r w:rsidR="00FB29BE">
        <w:rPr>
          <w:sz w:val="23"/>
          <w:szCs w:val="23"/>
        </w:rPr>
        <w:t xml:space="preserve"> </w:t>
      </w:r>
      <w:r w:rsidR="00EC13AF" w:rsidRPr="00FC13D8">
        <w:rPr>
          <w:sz w:val="23"/>
          <w:szCs w:val="23"/>
        </w:rPr>
        <w:t>pusat</w:t>
      </w:r>
      <w:r w:rsidR="00FB29BE">
        <w:rPr>
          <w:sz w:val="23"/>
          <w:szCs w:val="23"/>
        </w:rPr>
        <w:t xml:space="preserve"> </w:t>
      </w:r>
      <w:r w:rsidR="00EC13AF" w:rsidRPr="00FC13D8">
        <w:rPr>
          <w:sz w:val="23"/>
          <w:szCs w:val="23"/>
        </w:rPr>
        <w:t>detensi di Pulau Manus. Para masyarakat</w:t>
      </w:r>
      <w:r w:rsidR="00FB29BE">
        <w:rPr>
          <w:sz w:val="23"/>
          <w:szCs w:val="23"/>
        </w:rPr>
        <w:t xml:space="preserve"> </w:t>
      </w:r>
      <w:r w:rsidR="00EC13AF" w:rsidRPr="00FC13D8">
        <w:rPr>
          <w:sz w:val="23"/>
          <w:szCs w:val="23"/>
        </w:rPr>
        <w:t>hingga</w:t>
      </w:r>
      <w:r w:rsidR="00FB29BE">
        <w:rPr>
          <w:sz w:val="23"/>
          <w:szCs w:val="23"/>
        </w:rPr>
        <w:t xml:space="preserve"> </w:t>
      </w:r>
      <w:r w:rsidR="00EC13AF" w:rsidRPr="00FC13D8">
        <w:rPr>
          <w:sz w:val="23"/>
          <w:szCs w:val="23"/>
        </w:rPr>
        <w:t>perusahaan yang berada di Pulau Manus tidak</w:t>
      </w:r>
      <w:r w:rsidR="00FB29BE">
        <w:rPr>
          <w:sz w:val="23"/>
          <w:szCs w:val="23"/>
        </w:rPr>
        <w:t xml:space="preserve"> </w:t>
      </w:r>
      <w:r w:rsidR="00EC13AF" w:rsidRPr="00FC13D8">
        <w:rPr>
          <w:sz w:val="23"/>
          <w:szCs w:val="23"/>
        </w:rPr>
        <w:t>mendapatkan</w:t>
      </w:r>
      <w:r w:rsidR="00FB29BE">
        <w:rPr>
          <w:sz w:val="23"/>
          <w:szCs w:val="23"/>
        </w:rPr>
        <w:t xml:space="preserve"> </w:t>
      </w:r>
      <w:r w:rsidR="00EC13AF" w:rsidRPr="00FC13D8">
        <w:rPr>
          <w:sz w:val="23"/>
          <w:szCs w:val="23"/>
        </w:rPr>
        <w:t>manfaat</w:t>
      </w:r>
      <w:r w:rsidR="00FB29BE">
        <w:rPr>
          <w:sz w:val="23"/>
          <w:szCs w:val="23"/>
        </w:rPr>
        <w:t xml:space="preserve"> </w:t>
      </w:r>
      <w:r w:rsidR="00EC13AF" w:rsidRPr="00FC13D8">
        <w:rPr>
          <w:sz w:val="23"/>
          <w:szCs w:val="23"/>
        </w:rPr>
        <w:t>daripada</w:t>
      </w:r>
      <w:r w:rsidR="00FB29BE">
        <w:rPr>
          <w:sz w:val="23"/>
          <w:szCs w:val="23"/>
        </w:rPr>
        <w:t xml:space="preserve"> </w:t>
      </w:r>
      <w:r w:rsidR="00EC13AF" w:rsidRPr="00FC13D8">
        <w:rPr>
          <w:sz w:val="23"/>
          <w:szCs w:val="23"/>
        </w:rPr>
        <w:t>berdirinya</w:t>
      </w:r>
      <w:r w:rsidR="00FB29BE">
        <w:rPr>
          <w:sz w:val="23"/>
          <w:szCs w:val="23"/>
        </w:rPr>
        <w:t xml:space="preserve"> </w:t>
      </w:r>
      <w:r w:rsidR="00EC13AF" w:rsidRPr="00FC13D8">
        <w:rPr>
          <w:sz w:val="23"/>
          <w:szCs w:val="23"/>
        </w:rPr>
        <w:t>pusat</w:t>
      </w:r>
      <w:r w:rsidR="00FB29BE">
        <w:rPr>
          <w:sz w:val="23"/>
          <w:szCs w:val="23"/>
        </w:rPr>
        <w:t xml:space="preserve"> </w:t>
      </w:r>
      <w:r w:rsidR="00EC13AF" w:rsidRPr="00FC13D8">
        <w:rPr>
          <w:sz w:val="23"/>
          <w:szCs w:val="23"/>
        </w:rPr>
        <w:t>detensi</w:t>
      </w:r>
      <w:r w:rsidR="00FB29BE">
        <w:rPr>
          <w:sz w:val="23"/>
          <w:szCs w:val="23"/>
        </w:rPr>
        <w:t xml:space="preserve"> </w:t>
      </w:r>
      <w:r w:rsidR="00EC13AF" w:rsidRPr="00FC13D8">
        <w:rPr>
          <w:sz w:val="23"/>
          <w:szCs w:val="23"/>
        </w:rPr>
        <w:t>Pulau Manus padahal</w:t>
      </w:r>
      <w:r w:rsidR="00FB29BE">
        <w:rPr>
          <w:sz w:val="23"/>
          <w:szCs w:val="23"/>
        </w:rPr>
        <w:t xml:space="preserve"> </w:t>
      </w:r>
      <w:r w:rsidR="00EC13AF" w:rsidRPr="00FC13D8">
        <w:rPr>
          <w:sz w:val="23"/>
          <w:szCs w:val="23"/>
        </w:rPr>
        <w:t>sebagian</w:t>
      </w:r>
      <w:r w:rsidR="00FB29BE">
        <w:rPr>
          <w:sz w:val="23"/>
          <w:szCs w:val="23"/>
        </w:rPr>
        <w:t xml:space="preserve"> </w:t>
      </w:r>
      <w:r w:rsidR="00EC13AF" w:rsidRPr="00FC13D8">
        <w:rPr>
          <w:sz w:val="23"/>
          <w:szCs w:val="23"/>
        </w:rPr>
        <w:t>masyarakat</w:t>
      </w:r>
      <w:r w:rsidR="00FB29BE">
        <w:rPr>
          <w:sz w:val="23"/>
          <w:szCs w:val="23"/>
        </w:rPr>
        <w:t xml:space="preserve"> </w:t>
      </w:r>
      <w:r w:rsidR="00EC13AF" w:rsidRPr="00FC13D8">
        <w:rPr>
          <w:sz w:val="23"/>
          <w:szCs w:val="23"/>
        </w:rPr>
        <w:t>berharap</w:t>
      </w:r>
      <w:r w:rsidR="00FB29BE">
        <w:rPr>
          <w:sz w:val="23"/>
          <w:szCs w:val="23"/>
        </w:rPr>
        <w:t xml:space="preserve"> </w:t>
      </w:r>
      <w:r w:rsidR="00EC13AF" w:rsidRPr="00FC13D8">
        <w:rPr>
          <w:sz w:val="23"/>
          <w:szCs w:val="23"/>
        </w:rPr>
        <w:t>untuk</w:t>
      </w:r>
      <w:r w:rsidR="00FB29BE">
        <w:rPr>
          <w:sz w:val="23"/>
          <w:szCs w:val="23"/>
        </w:rPr>
        <w:t xml:space="preserve"> </w:t>
      </w:r>
      <w:r w:rsidR="00EC13AF" w:rsidRPr="00FC13D8">
        <w:rPr>
          <w:sz w:val="23"/>
          <w:szCs w:val="23"/>
        </w:rPr>
        <w:t>mendapat</w:t>
      </w:r>
      <w:r w:rsidR="00FB29BE">
        <w:rPr>
          <w:sz w:val="23"/>
          <w:szCs w:val="23"/>
        </w:rPr>
        <w:t xml:space="preserve"> </w:t>
      </w:r>
      <w:r w:rsidR="00EC13AF" w:rsidRPr="00FC13D8">
        <w:rPr>
          <w:sz w:val="23"/>
          <w:szCs w:val="23"/>
        </w:rPr>
        <w:t>pekerjaan dan kesempatan</w:t>
      </w:r>
      <w:r w:rsidR="00FB29BE">
        <w:rPr>
          <w:sz w:val="23"/>
          <w:szCs w:val="23"/>
        </w:rPr>
        <w:t xml:space="preserve"> </w:t>
      </w:r>
      <w:r w:rsidR="00EC13AF" w:rsidRPr="00FC13D8">
        <w:rPr>
          <w:sz w:val="23"/>
          <w:szCs w:val="23"/>
        </w:rPr>
        <w:t>bisnis</w:t>
      </w:r>
      <w:r w:rsidR="00FB29BE">
        <w:rPr>
          <w:sz w:val="23"/>
          <w:szCs w:val="23"/>
        </w:rPr>
        <w:t xml:space="preserve"> </w:t>
      </w:r>
      <w:r w:rsidR="00EC13AF" w:rsidRPr="00FC13D8">
        <w:rPr>
          <w:sz w:val="23"/>
          <w:szCs w:val="23"/>
        </w:rPr>
        <w:t>dengan</w:t>
      </w:r>
      <w:r w:rsidR="00FB29BE">
        <w:rPr>
          <w:sz w:val="23"/>
          <w:szCs w:val="23"/>
        </w:rPr>
        <w:t xml:space="preserve"> </w:t>
      </w:r>
      <w:r w:rsidR="00EC13AF" w:rsidRPr="00FC13D8">
        <w:rPr>
          <w:sz w:val="23"/>
          <w:szCs w:val="23"/>
        </w:rPr>
        <w:t>adanya</w:t>
      </w:r>
      <w:r w:rsidR="00FB29BE">
        <w:rPr>
          <w:sz w:val="23"/>
          <w:szCs w:val="23"/>
        </w:rPr>
        <w:t xml:space="preserve"> </w:t>
      </w:r>
      <w:r w:rsidR="00EC13AF" w:rsidRPr="00FC13D8">
        <w:rPr>
          <w:sz w:val="23"/>
          <w:szCs w:val="23"/>
        </w:rPr>
        <w:t>pusat</w:t>
      </w:r>
      <w:r w:rsidR="00FB29BE">
        <w:rPr>
          <w:sz w:val="23"/>
          <w:szCs w:val="23"/>
        </w:rPr>
        <w:t xml:space="preserve"> </w:t>
      </w:r>
      <w:r w:rsidR="00EC13AF" w:rsidRPr="00FC13D8">
        <w:rPr>
          <w:sz w:val="23"/>
          <w:szCs w:val="23"/>
        </w:rPr>
        <w:t>detensi</w:t>
      </w:r>
      <w:r w:rsidR="00FB29BE">
        <w:rPr>
          <w:sz w:val="23"/>
          <w:szCs w:val="23"/>
        </w:rPr>
        <w:t xml:space="preserve"> </w:t>
      </w:r>
      <w:r w:rsidR="00EC13AF" w:rsidRPr="00FC13D8">
        <w:rPr>
          <w:sz w:val="23"/>
          <w:szCs w:val="23"/>
        </w:rPr>
        <w:t>Pulau Manus. Masyarakat hanya</w:t>
      </w:r>
      <w:r w:rsidR="00FB29BE">
        <w:rPr>
          <w:sz w:val="23"/>
          <w:szCs w:val="23"/>
        </w:rPr>
        <w:t xml:space="preserve"> </w:t>
      </w:r>
      <w:r w:rsidR="00EC13AF" w:rsidRPr="00FC13D8">
        <w:rPr>
          <w:sz w:val="23"/>
          <w:szCs w:val="23"/>
        </w:rPr>
        <w:t>ditawarkan</w:t>
      </w:r>
      <w:r w:rsidR="00FB29BE">
        <w:rPr>
          <w:sz w:val="23"/>
          <w:szCs w:val="23"/>
        </w:rPr>
        <w:t xml:space="preserve"> </w:t>
      </w:r>
      <w:r w:rsidR="00EC13AF" w:rsidRPr="00FC13D8">
        <w:rPr>
          <w:sz w:val="23"/>
          <w:szCs w:val="23"/>
        </w:rPr>
        <w:t>pekerjaan</w:t>
      </w:r>
      <w:r w:rsidR="00FB29BE">
        <w:rPr>
          <w:sz w:val="23"/>
          <w:szCs w:val="23"/>
        </w:rPr>
        <w:t xml:space="preserve"> </w:t>
      </w:r>
      <w:r w:rsidR="00EC13AF" w:rsidRPr="00FC13D8">
        <w:rPr>
          <w:sz w:val="23"/>
          <w:szCs w:val="23"/>
        </w:rPr>
        <w:t>rendahan</w:t>
      </w:r>
      <w:r w:rsidR="00FB29BE">
        <w:rPr>
          <w:sz w:val="23"/>
          <w:szCs w:val="23"/>
        </w:rPr>
        <w:t xml:space="preserve"> </w:t>
      </w:r>
      <w:r w:rsidR="00EC13AF" w:rsidRPr="00FC13D8">
        <w:rPr>
          <w:sz w:val="23"/>
          <w:szCs w:val="23"/>
        </w:rPr>
        <w:t>seperti</w:t>
      </w:r>
      <w:r w:rsidR="00FB29BE">
        <w:rPr>
          <w:sz w:val="23"/>
          <w:szCs w:val="23"/>
        </w:rPr>
        <w:t xml:space="preserve"> </w:t>
      </w:r>
      <w:r w:rsidR="00EC13AF" w:rsidRPr="00FC13D8">
        <w:rPr>
          <w:sz w:val="23"/>
          <w:szCs w:val="23"/>
        </w:rPr>
        <w:t>tukang</w:t>
      </w:r>
      <w:r w:rsidR="00FB29BE">
        <w:rPr>
          <w:sz w:val="23"/>
          <w:szCs w:val="23"/>
        </w:rPr>
        <w:t xml:space="preserve"> </w:t>
      </w:r>
      <w:r w:rsidR="00EC13AF" w:rsidRPr="00FC13D8">
        <w:rPr>
          <w:sz w:val="23"/>
          <w:szCs w:val="23"/>
        </w:rPr>
        <w:t>masak, petugas</w:t>
      </w:r>
      <w:r w:rsidR="00FB29BE">
        <w:rPr>
          <w:sz w:val="23"/>
          <w:szCs w:val="23"/>
        </w:rPr>
        <w:t xml:space="preserve"> </w:t>
      </w:r>
      <w:r w:rsidR="00EC13AF" w:rsidRPr="00FC13D8">
        <w:rPr>
          <w:sz w:val="23"/>
          <w:szCs w:val="23"/>
        </w:rPr>
        <w:t>kebersihan dan satpam</w:t>
      </w:r>
      <w:r w:rsidR="00FB29BE">
        <w:rPr>
          <w:sz w:val="23"/>
          <w:szCs w:val="23"/>
        </w:rPr>
        <w:t xml:space="preserve"> </w:t>
      </w:r>
      <w:r w:rsidR="00EC13AF" w:rsidRPr="00FC13D8">
        <w:rPr>
          <w:sz w:val="23"/>
          <w:szCs w:val="23"/>
        </w:rPr>
        <w:t>dengan</w:t>
      </w:r>
      <w:r w:rsidR="00FB29BE">
        <w:rPr>
          <w:sz w:val="23"/>
          <w:szCs w:val="23"/>
        </w:rPr>
        <w:t xml:space="preserve"> </w:t>
      </w:r>
      <w:r w:rsidR="00EC13AF" w:rsidRPr="00FC13D8">
        <w:rPr>
          <w:sz w:val="23"/>
          <w:szCs w:val="23"/>
        </w:rPr>
        <w:t>upah yang lebih</w:t>
      </w:r>
      <w:r w:rsidR="00FB29BE">
        <w:rPr>
          <w:sz w:val="23"/>
          <w:szCs w:val="23"/>
        </w:rPr>
        <w:t xml:space="preserve"> </w:t>
      </w:r>
      <w:r w:rsidR="00EC13AF" w:rsidRPr="00FC13D8">
        <w:rPr>
          <w:sz w:val="23"/>
          <w:szCs w:val="23"/>
        </w:rPr>
        <w:t>rendah</w:t>
      </w:r>
      <w:r w:rsidR="00FB29BE">
        <w:rPr>
          <w:sz w:val="23"/>
          <w:szCs w:val="23"/>
        </w:rPr>
        <w:t xml:space="preserve"> </w:t>
      </w:r>
      <w:r w:rsidR="00EC13AF" w:rsidRPr="00FC13D8">
        <w:rPr>
          <w:sz w:val="23"/>
          <w:szCs w:val="23"/>
        </w:rPr>
        <w:t>dari orang-orang yang didatangkan</w:t>
      </w:r>
      <w:r w:rsidR="00FB29BE">
        <w:rPr>
          <w:sz w:val="23"/>
          <w:szCs w:val="23"/>
        </w:rPr>
        <w:t xml:space="preserve"> </w:t>
      </w:r>
      <w:r w:rsidR="00EC13AF" w:rsidRPr="00FC13D8">
        <w:rPr>
          <w:sz w:val="23"/>
          <w:szCs w:val="23"/>
        </w:rPr>
        <w:t>dari Port Moresby, Ibukota Papua Nugini. Pada tahun 2013 sebuah</w:t>
      </w:r>
      <w:r w:rsidR="00FB29BE">
        <w:rPr>
          <w:sz w:val="23"/>
          <w:szCs w:val="23"/>
        </w:rPr>
        <w:t xml:space="preserve"> </w:t>
      </w:r>
      <w:r w:rsidR="00EC13AF" w:rsidRPr="00FC13D8">
        <w:rPr>
          <w:sz w:val="23"/>
          <w:szCs w:val="23"/>
        </w:rPr>
        <w:t>aksi</w:t>
      </w:r>
      <w:r w:rsidR="00FB29BE">
        <w:rPr>
          <w:sz w:val="23"/>
          <w:szCs w:val="23"/>
        </w:rPr>
        <w:t xml:space="preserve"> </w:t>
      </w:r>
      <w:r w:rsidR="00EC13AF" w:rsidRPr="00FC13D8">
        <w:rPr>
          <w:sz w:val="23"/>
          <w:szCs w:val="23"/>
        </w:rPr>
        <w:t>protes</w:t>
      </w:r>
      <w:r w:rsidR="00FB29BE">
        <w:rPr>
          <w:sz w:val="23"/>
          <w:szCs w:val="23"/>
        </w:rPr>
        <w:t xml:space="preserve"> </w:t>
      </w:r>
      <w:r w:rsidR="00EC13AF" w:rsidRPr="00FC13D8">
        <w:rPr>
          <w:sz w:val="23"/>
          <w:szCs w:val="23"/>
        </w:rPr>
        <w:t>dilancarkan di tengah</w:t>
      </w:r>
      <w:r w:rsidR="00FB29BE">
        <w:rPr>
          <w:sz w:val="23"/>
          <w:szCs w:val="23"/>
        </w:rPr>
        <w:t xml:space="preserve"> </w:t>
      </w:r>
      <w:r w:rsidR="00EC13AF" w:rsidRPr="00FC13D8">
        <w:rPr>
          <w:sz w:val="23"/>
          <w:szCs w:val="23"/>
        </w:rPr>
        <w:t>kemarahan</w:t>
      </w:r>
      <w:r w:rsidR="00FB29BE">
        <w:rPr>
          <w:sz w:val="23"/>
          <w:szCs w:val="23"/>
        </w:rPr>
        <w:t xml:space="preserve"> </w:t>
      </w:r>
      <w:r w:rsidR="00EC13AF" w:rsidRPr="00FC13D8">
        <w:rPr>
          <w:sz w:val="23"/>
          <w:szCs w:val="23"/>
        </w:rPr>
        <w:t>warga</w:t>
      </w:r>
      <w:r w:rsidR="00FB29BE">
        <w:rPr>
          <w:sz w:val="23"/>
          <w:szCs w:val="23"/>
        </w:rPr>
        <w:t xml:space="preserve"> local s</w:t>
      </w:r>
      <w:r w:rsidR="00EC13AF" w:rsidRPr="00FC13D8">
        <w:rPr>
          <w:sz w:val="23"/>
          <w:szCs w:val="23"/>
        </w:rPr>
        <w:t>ebagai</w:t>
      </w:r>
      <w:r w:rsidR="00FB29BE">
        <w:rPr>
          <w:sz w:val="23"/>
          <w:szCs w:val="23"/>
        </w:rPr>
        <w:t xml:space="preserve"> </w:t>
      </w:r>
      <w:r w:rsidR="00EC13AF" w:rsidRPr="00FC13D8">
        <w:rPr>
          <w:sz w:val="23"/>
          <w:szCs w:val="23"/>
        </w:rPr>
        <w:t>dampak</w:t>
      </w:r>
      <w:r w:rsidR="00FB29BE">
        <w:rPr>
          <w:sz w:val="23"/>
          <w:szCs w:val="23"/>
        </w:rPr>
        <w:t xml:space="preserve"> </w:t>
      </w:r>
      <w:r w:rsidR="00EC13AF" w:rsidRPr="00FC13D8">
        <w:rPr>
          <w:sz w:val="23"/>
          <w:szCs w:val="23"/>
        </w:rPr>
        <w:t>daripada</w:t>
      </w:r>
      <w:r w:rsidR="00FB29BE">
        <w:rPr>
          <w:sz w:val="23"/>
          <w:szCs w:val="23"/>
        </w:rPr>
        <w:t xml:space="preserve"> </w:t>
      </w:r>
      <w:r>
        <w:rPr>
          <w:sz w:val="23"/>
          <w:szCs w:val="23"/>
        </w:rPr>
        <w:t>kekecewaan</w:t>
      </w:r>
      <w:r w:rsidR="00FB29BE">
        <w:rPr>
          <w:sz w:val="23"/>
          <w:szCs w:val="23"/>
        </w:rPr>
        <w:t xml:space="preserve"> </w:t>
      </w:r>
      <w:r>
        <w:rPr>
          <w:sz w:val="23"/>
          <w:szCs w:val="23"/>
        </w:rPr>
        <w:t>masyarakat</w:t>
      </w:r>
      <w:r w:rsidR="00FB29BE">
        <w:rPr>
          <w:sz w:val="23"/>
          <w:szCs w:val="23"/>
        </w:rPr>
        <w:t xml:space="preserve"> </w:t>
      </w:r>
      <w:r>
        <w:rPr>
          <w:sz w:val="23"/>
          <w:szCs w:val="23"/>
        </w:rPr>
        <w:t>Pulau Manus</w:t>
      </w:r>
      <w:r w:rsidR="00FB29BE">
        <w:rPr>
          <w:sz w:val="23"/>
          <w:szCs w:val="23"/>
        </w:rPr>
        <w:t xml:space="preserve"> </w:t>
      </w:r>
      <w:r w:rsidR="00EC13AF" w:rsidRPr="00FC13D8">
        <w:rPr>
          <w:sz w:val="23"/>
          <w:szCs w:val="23"/>
        </w:rPr>
        <w:t>ini</w:t>
      </w:r>
      <w:r w:rsidR="00FB29BE">
        <w:rPr>
          <w:sz w:val="23"/>
          <w:szCs w:val="23"/>
        </w:rPr>
        <w:t xml:space="preserve"> </w:t>
      </w:r>
      <w:r w:rsidR="00EC13AF" w:rsidRPr="00FC13D8">
        <w:rPr>
          <w:sz w:val="23"/>
          <w:szCs w:val="23"/>
        </w:rPr>
        <w:t>berdampak</w:t>
      </w:r>
      <w:r w:rsidR="00FB29BE">
        <w:rPr>
          <w:sz w:val="23"/>
          <w:szCs w:val="23"/>
        </w:rPr>
        <w:t xml:space="preserve"> </w:t>
      </w:r>
      <w:r w:rsidR="00EC13AF" w:rsidRPr="00FC13D8">
        <w:rPr>
          <w:sz w:val="23"/>
          <w:szCs w:val="23"/>
        </w:rPr>
        <w:t>kepada</w:t>
      </w:r>
      <w:r w:rsidR="00FB29BE">
        <w:rPr>
          <w:sz w:val="23"/>
          <w:szCs w:val="23"/>
        </w:rPr>
        <w:t xml:space="preserve"> </w:t>
      </w:r>
      <w:r w:rsidR="00EC13AF" w:rsidRPr="00FC13D8">
        <w:rPr>
          <w:sz w:val="23"/>
          <w:szCs w:val="23"/>
        </w:rPr>
        <w:t>pemblokiran</w:t>
      </w:r>
      <w:r w:rsidR="00FB29BE">
        <w:rPr>
          <w:sz w:val="23"/>
          <w:szCs w:val="23"/>
        </w:rPr>
        <w:t xml:space="preserve"> </w:t>
      </w:r>
      <w:r w:rsidR="00EC13AF" w:rsidRPr="00FC13D8">
        <w:rPr>
          <w:sz w:val="23"/>
          <w:szCs w:val="23"/>
        </w:rPr>
        <w:t>akses</w:t>
      </w:r>
      <w:r w:rsidR="00FB29BE">
        <w:rPr>
          <w:sz w:val="23"/>
          <w:szCs w:val="23"/>
        </w:rPr>
        <w:t xml:space="preserve"> </w:t>
      </w:r>
      <w:r w:rsidR="00EC13AF" w:rsidRPr="00FC13D8">
        <w:rPr>
          <w:sz w:val="23"/>
          <w:szCs w:val="23"/>
        </w:rPr>
        <w:t>menuju</w:t>
      </w:r>
      <w:r w:rsidR="00FB29BE">
        <w:rPr>
          <w:sz w:val="23"/>
          <w:szCs w:val="23"/>
        </w:rPr>
        <w:t xml:space="preserve"> </w:t>
      </w:r>
      <w:r w:rsidR="00EC13AF" w:rsidRPr="00FC13D8">
        <w:rPr>
          <w:sz w:val="23"/>
          <w:szCs w:val="23"/>
        </w:rPr>
        <w:t>tempat</w:t>
      </w:r>
      <w:r w:rsidR="00FB29BE">
        <w:rPr>
          <w:sz w:val="23"/>
          <w:szCs w:val="23"/>
        </w:rPr>
        <w:t xml:space="preserve"> </w:t>
      </w:r>
      <w:r w:rsidR="00EC13AF" w:rsidRPr="00FC13D8">
        <w:rPr>
          <w:sz w:val="23"/>
          <w:szCs w:val="23"/>
        </w:rPr>
        <w:t>pembuangan</w:t>
      </w:r>
      <w:r w:rsidR="00FB29BE">
        <w:rPr>
          <w:sz w:val="23"/>
          <w:szCs w:val="23"/>
        </w:rPr>
        <w:t xml:space="preserve"> </w:t>
      </w:r>
      <w:r w:rsidR="00EC13AF" w:rsidRPr="00FC13D8">
        <w:rPr>
          <w:sz w:val="23"/>
          <w:szCs w:val="23"/>
        </w:rPr>
        <w:t>sampah</w:t>
      </w:r>
      <w:r w:rsidR="00FB29BE">
        <w:rPr>
          <w:sz w:val="23"/>
          <w:szCs w:val="23"/>
        </w:rPr>
        <w:t xml:space="preserve"> </w:t>
      </w:r>
      <w:r w:rsidR="00EC13AF" w:rsidRPr="00FC13D8">
        <w:rPr>
          <w:sz w:val="23"/>
          <w:szCs w:val="23"/>
        </w:rPr>
        <w:t>sampai</w:t>
      </w:r>
      <w:r w:rsidR="00FB29BE">
        <w:rPr>
          <w:sz w:val="23"/>
          <w:szCs w:val="23"/>
        </w:rPr>
        <w:t xml:space="preserve"> </w:t>
      </w:r>
      <w:r w:rsidR="00EC13AF" w:rsidRPr="00FC13D8">
        <w:rPr>
          <w:sz w:val="23"/>
          <w:szCs w:val="23"/>
        </w:rPr>
        <w:t>pemutusan</w:t>
      </w:r>
      <w:r w:rsidR="00FB29BE">
        <w:rPr>
          <w:sz w:val="23"/>
          <w:szCs w:val="23"/>
        </w:rPr>
        <w:t xml:space="preserve"> </w:t>
      </w:r>
      <w:r w:rsidR="00EC13AF" w:rsidRPr="00FC13D8">
        <w:rPr>
          <w:sz w:val="23"/>
          <w:szCs w:val="23"/>
        </w:rPr>
        <w:t>saluran air yang menuju</w:t>
      </w:r>
      <w:r w:rsidR="00FB29BE">
        <w:rPr>
          <w:sz w:val="23"/>
          <w:szCs w:val="23"/>
        </w:rPr>
        <w:t xml:space="preserve"> </w:t>
      </w:r>
      <w:r w:rsidR="00EC13AF" w:rsidRPr="00FC13D8">
        <w:rPr>
          <w:sz w:val="23"/>
          <w:szCs w:val="23"/>
        </w:rPr>
        <w:t>pusat</w:t>
      </w:r>
      <w:r w:rsidR="00FB29BE">
        <w:rPr>
          <w:sz w:val="23"/>
          <w:szCs w:val="23"/>
        </w:rPr>
        <w:t xml:space="preserve"> </w:t>
      </w:r>
      <w:r w:rsidR="00EC13AF" w:rsidRPr="00FC13D8">
        <w:rPr>
          <w:sz w:val="23"/>
          <w:szCs w:val="23"/>
        </w:rPr>
        <w:t>detensi oleh masyarakat</w:t>
      </w:r>
      <w:r w:rsidR="00FB29BE">
        <w:rPr>
          <w:sz w:val="23"/>
          <w:szCs w:val="23"/>
        </w:rPr>
        <w:t xml:space="preserve"> </w:t>
      </w:r>
      <w:r w:rsidR="00EC13AF" w:rsidRPr="00FC13D8">
        <w:rPr>
          <w:sz w:val="23"/>
          <w:szCs w:val="23"/>
        </w:rPr>
        <w:t>Pulau Manus jika</w:t>
      </w:r>
      <w:r w:rsidR="00FB29BE">
        <w:rPr>
          <w:sz w:val="23"/>
          <w:szCs w:val="23"/>
        </w:rPr>
        <w:t xml:space="preserve"> </w:t>
      </w:r>
      <w:r w:rsidR="00EC13AF" w:rsidRPr="00FC13D8">
        <w:rPr>
          <w:sz w:val="23"/>
          <w:szCs w:val="23"/>
        </w:rPr>
        <w:t>mereka</w:t>
      </w:r>
      <w:r w:rsidR="00FB29BE">
        <w:rPr>
          <w:sz w:val="23"/>
          <w:szCs w:val="23"/>
        </w:rPr>
        <w:t xml:space="preserve"> </w:t>
      </w:r>
      <w:r w:rsidR="00EC13AF" w:rsidRPr="00FC13D8">
        <w:rPr>
          <w:sz w:val="23"/>
          <w:szCs w:val="23"/>
        </w:rPr>
        <w:t>tidak</w:t>
      </w:r>
      <w:r w:rsidR="00FB29BE">
        <w:rPr>
          <w:sz w:val="23"/>
          <w:szCs w:val="23"/>
        </w:rPr>
        <w:t xml:space="preserve"> </w:t>
      </w:r>
      <w:r w:rsidR="00EC13AF" w:rsidRPr="00FC13D8">
        <w:rPr>
          <w:sz w:val="23"/>
          <w:szCs w:val="23"/>
        </w:rPr>
        <w:t>diberi</w:t>
      </w:r>
      <w:r w:rsidR="00FB29BE">
        <w:rPr>
          <w:sz w:val="23"/>
          <w:szCs w:val="23"/>
        </w:rPr>
        <w:t xml:space="preserve"> </w:t>
      </w:r>
      <w:r w:rsidR="00EC13AF" w:rsidRPr="00FC13D8">
        <w:rPr>
          <w:sz w:val="23"/>
          <w:szCs w:val="23"/>
        </w:rPr>
        <w:t>kompensasi</w:t>
      </w:r>
      <w:r w:rsidR="00FB29BE">
        <w:rPr>
          <w:sz w:val="23"/>
          <w:szCs w:val="23"/>
        </w:rPr>
        <w:t xml:space="preserve"> </w:t>
      </w:r>
      <w:r w:rsidR="00EC13AF" w:rsidRPr="00FC13D8">
        <w:rPr>
          <w:sz w:val="23"/>
          <w:szCs w:val="23"/>
        </w:rPr>
        <w:t>dikarenakan pada awalnya</w:t>
      </w:r>
      <w:r w:rsidR="00FB29BE">
        <w:rPr>
          <w:sz w:val="23"/>
          <w:szCs w:val="23"/>
        </w:rPr>
        <w:t xml:space="preserve"> </w:t>
      </w:r>
      <w:r w:rsidR="00EC13AF" w:rsidRPr="00FC13D8">
        <w:rPr>
          <w:sz w:val="23"/>
          <w:szCs w:val="23"/>
        </w:rPr>
        <w:t>masyarakat</w:t>
      </w:r>
      <w:r w:rsidR="00FB29BE">
        <w:rPr>
          <w:sz w:val="23"/>
          <w:szCs w:val="23"/>
        </w:rPr>
        <w:t xml:space="preserve"> </w:t>
      </w:r>
      <w:r w:rsidR="00EC13AF" w:rsidRPr="00FC13D8">
        <w:rPr>
          <w:sz w:val="23"/>
          <w:szCs w:val="23"/>
        </w:rPr>
        <w:t>Pulau Manus menawarkan</w:t>
      </w:r>
      <w:r w:rsidR="00B155D8">
        <w:rPr>
          <w:sz w:val="23"/>
          <w:szCs w:val="23"/>
        </w:rPr>
        <w:t xml:space="preserve"> </w:t>
      </w:r>
      <w:r w:rsidR="00EC13AF" w:rsidRPr="00FC13D8">
        <w:rPr>
          <w:sz w:val="23"/>
          <w:szCs w:val="23"/>
        </w:rPr>
        <w:t>untuk</w:t>
      </w:r>
      <w:r w:rsidR="00B155D8">
        <w:rPr>
          <w:sz w:val="23"/>
          <w:szCs w:val="23"/>
        </w:rPr>
        <w:t xml:space="preserve"> </w:t>
      </w:r>
      <w:r w:rsidR="00EC13AF" w:rsidRPr="00FC13D8">
        <w:rPr>
          <w:sz w:val="23"/>
          <w:szCs w:val="23"/>
        </w:rPr>
        <w:t>mengelola</w:t>
      </w:r>
      <w:r w:rsidR="00B155D8">
        <w:rPr>
          <w:sz w:val="23"/>
          <w:szCs w:val="23"/>
        </w:rPr>
        <w:t xml:space="preserve"> </w:t>
      </w:r>
      <w:r w:rsidR="00EC13AF" w:rsidRPr="00FC13D8">
        <w:rPr>
          <w:sz w:val="23"/>
          <w:szCs w:val="23"/>
        </w:rPr>
        <w:t>tempat</w:t>
      </w:r>
      <w:r w:rsidR="00B155D8">
        <w:rPr>
          <w:sz w:val="23"/>
          <w:szCs w:val="23"/>
        </w:rPr>
        <w:t xml:space="preserve"> </w:t>
      </w:r>
      <w:r w:rsidR="00EC13AF" w:rsidRPr="00FC13D8">
        <w:rPr>
          <w:sz w:val="23"/>
          <w:szCs w:val="23"/>
        </w:rPr>
        <w:t>pembuangan</w:t>
      </w:r>
      <w:r w:rsidR="00B155D8">
        <w:rPr>
          <w:sz w:val="23"/>
          <w:szCs w:val="23"/>
        </w:rPr>
        <w:t xml:space="preserve"> </w:t>
      </w:r>
      <w:r w:rsidR="00EC13AF" w:rsidRPr="00FC13D8">
        <w:rPr>
          <w:sz w:val="23"/>
          <w:szCs w:val="23"/>
        </w:rPr>
        <w:t>sampah</w:t>
      </w:r>
      <w:r w:rsidR="00B155D8">
        <w:rPr>
          <w:sz w:val="23"/>
          <w:szCs w:val="23"/>
        </w:rPr>
        <w:t xml:space="preserve"> </w:t>
      </w:r>
      <w:r w:rsidR="00EC13AF" w:rsidRPr="00FC13D8">
        <w:rPr>
          <w:sz w:val="23"/>
          <w:szCs w:val="23"/>
        </w:rPr>
        <w:t>pusat</w:t>
      </w:r>
      <w:r w:rsidR="00B155D8">
        <w:rPr>
          <w:sz w:val="23"/>
          <w:szCs w:val="23"/>
        </w:rPr>
        <w:t xml:space="preserve"> </w:t>
      </w:r>
      <w:r w:rsidR="00EC13AF" w:rsidRPr="00FC13D8">
        <w:rPr>
          <w:sz w:val="23"/>
          <w:szCs w:val="23"/>
        </w:rPr>
        <w:t>detensi</w:t>
      </w:r>
      <w:r w:rsidR="00B155D8">
        <w:rPr>
          <w:sz w:val="23"/>
          <w:szCs w:val="23"/>
        </w:rPr>
        <w:t xml:space="preserve"> </w:t>
      </w:r>
      <w:r w:rsidR="00EC13AF" w:rsidRPr="00FC13D8">
        <w:rPr>
          <w:sz w:val="23"/>
          <w:szCs w:val="23"/>
        </w:rPr>
        <w:t>namun</w:t>
      </w:r>
      <w:r w:rsidR="00B155D8">
        <w:rPr>
          <w:sz w:val="23"/>
          <w:szCs w:val="23"/>
        </w:rPr>
        <w:t xml:space="preserve"> </w:t>
      </w:r>
      <w:r w:rsidR="00EC13AF" w:rsidRPr="00FC13D8">
        <w:rPr>
          <w:sz w:val="23"/>
          <w:szCs w:val="23"/>
        </w:rPr>
        <w:t>ditolak oleh pihak</w:t>
      </w:r>
      <w:r w:rsidR="00B155D8">
        <w:rPr>
          <w:sz w:val="23"/>
          <w:szCs w:val="23"/>
        </w:rPr>
        <w:t xml:space="preserve"> </w:t>
      </w:r>
      <w:r w:rsidR="00EC13AF" w:rsidRPr="00FC13D8">
        <w:rPr>
          <w:sz w:val="23"/>
          <w:szCs w:val="23"/>
        </w:rPr>
        <w:t>pengelola</w:t>
      </w:r>
      <w:r w:rsidR="00B155D8">
        <w:rPr>
          <w:sz w:val="23"/>
          <w:szCs w:val="23"/>
        </w:rPr>
        <w:t xml:space="preserve"> </w:t>
      </w:r>
      <w:r w:rsidR="00EC13AF" w:rsidRPr="00FC13D8">
        <w:rPr>
          <w:sz w:val="23"/>
          <w:szCs w:val="23"/>
        </w:rPr>
        <w:t>pusat</w:t>
      </w:r>
      <w:r w:rsidR="00B155D8">
        <w:rPr>
          <w:sz w:val="23"/>
          <w:szCs w:val="23"/>
        </w:rPr>
        <w:t xml:space="preserve"> </w:t>
      </w:r>
      <w:r w:rsidR="00EC13AF" w:rsidRPr="00FC13D8">
        <w:rPr>
          <w:sz w:val="23"/>
          <w:szCs w:val="23"/>
        </w:rPr>
        <w:t>detensi dan mendatangkan</w:t>
      </w:r>
      <w:r w:rsidR="00B155D8">
        <w:rPr>
          <w:sz w:val="23"/>
          <w:szCs w:val="23"/>
        </w:rPr>
        <w:t xml:space="preserve"> </w:t>
      </w:r>
      <w:r w:rsidR="00EC13AF" w:rsidRPr="00FC13D8">
        <w:rPr>
          <w:sz w:val="23"/>
          <w:szCs w:val="23"/>
        </w:rPr>
        <w:t>kontraktor</w:t>
      </w:r>
      <w:r w:rsidR="00B155D8">
        <w:rPr>
          <w:sz w:val="23"/>
          <w:szCs w:val="23"/>
        </w:rPr>
        <w:t xml:space="preserve"> </w:t>
      </w:r>
      <w:r w:rsidR="00EC13AF" w:rsidRPr="00FC13D8">
        <w:rPr>
          <w:sz w:val="23"/>
          <w:szCs w:val="23"/>
        </w:rPr>
        <w:t>dari Australia untuk</w:t>
      </w:r>
      <w:r w:rsidR="00B155D8">
        <w:rPr>
          <w:sz w:val="23"/>
          <w:szCs w:val="23"/>
        </w:rPr>
        <w:t xml:space="preserve"> </w:t>
      </w:r>
      <w:r w:rsidR="00EC13AF" w:rsidRPr="00FC13D8">
        <w:rPr>
          <w:sz w:val="23"/>
          <w:szCs w:val="23"/>
        </w:rPr>
        <w:t>mengelola</w:t>
      </w:r>
      <w:r w:rsidR="00B155D8">
        <w:rPr>
          <w:sz w:val="23"/>
          <w:szCs w:val="23"/>
        </w:rPr>
        <w:t xml:space="preserve"> </w:t>
      </w:r>
      <w:r w:rsidR="00EC13AF" w:rsidRPr="00FC13D8">
        <w:rPr>
          <w:sz w:val="23"/>
          <w:szCs w:val="23"/>
        </w:rPr>
        <w:t>tempat</w:t>
      </w:r>
      <w:r w:rsidR="00B155D8">
        <w:rPr>
          <w:sz w:val="23"/>
          <w:szCs w:val="23"/>
        </w:rPr>
        <w:t xml:space="preserve"> </w:t>
      </w:r>
      <w:r w:rsidR="00EC13AF" w:rsidRPr="00FC13D8">
        <w:rPr>
          <w:sz w:val="23"/>
          <w:szCs w:val="23"/>
        </w:rPr>
        <w:t>pembuangan</w:t>
      </w:r>
      <w:r w:rsidR="00B155D8">
        <w:rPr>
          <w:sz w:val="23"/>
          <w:szCs w:val="23"/>
        </w:rPr>
        <w:t xml:space="preserve"> </w:t>
      </w:r>
      <w:r w:rsidR="00EC13AF" w:rsidRPr="00FC13D8">
        <w:rPr>
          <w:sz w:val="23"/>
          <w:szCs w:val="23"/>
        </w:rPr>
        <w:t>sampah</w:t>
      </w:r>
      <w:r w:rsidR="00B155D8">
        <w:rPr>
          <w:sz w:val="23"/>
          <w:szCs w:val="23"/>
        </w:rPr>
        <w:t xml:space="preserve"> </w:t>
      </w:r>
      <w:r w:rsidR="00EC13AF" w:rsidRPr="00FC13D8">
        <w:rPr>
          <w:sz w:val="23"/>
          <w:szCs w:val="23"/>
        </w:rPr>
        <w:t>pusat</w:t>
      </w:r>
      <w:r w:rsidR="00B155D8">
        <w:rPr>
          <w:sz w:val="23"/>
          <w:szCs w:val="23"/>
        </w:rPr>
        <w:t xml:space="preserve"> </w:t>
      </w:r>
      <w:r w:rsidR="00EC13AF" w:rsidRPr="00FC13D8">
        <w:rPr>
          <w:sz w:val="23"/>
          <w:szCs w:val="23"/>
        </w:rPr>
        <w:t>detensi</w:t>
      </w:r>
      <w:r w:rsidR="00B155D8">
        <w:rPr>
          <w:sz w:val="23"/>
          <w:szCs w:val="23"/>
        </w:rPr>
        <w:t xml:space="preserve"> </w:t>
      </w:r>
      <w:r w:rsidR="00EC13AF" w:rsidRPr="00FC13D8">
        <w:rPr>
          <w:sz w:val="23"/>
          <w:szCs w:val="23"/>
        </w:rPr>
        <w:t xml:space="preserve">Pulau </w:t>
      </w:r>
      <w:r w:rsidR="00EC13AF" w:rsidRPr="00FC13D8">
        <w:rPr>
          <w:sz w:val="23"/>
          <w:szCs w:val="23"/>
        </w:rPr>
        <w:lastRenderedPageBreak/>
        <w:t>Manus. Menurut</w:t>
      </w:r>
      <w:r w:rsidR="00B155D8">
        <w:rPr>
          <w:sz w:val="23"/>
          <w:szCs w:val="23"/>
        </w:rPr>
        <w:t xml:space="preserve"> </w:t>
      </w:r>
      <w:r w:rsidR="00EC13AF" w:rsidRPr="00FC13D8">
        <w:rPr>
          <w:sz w:val="23"/>
          <w:szCs w:val="23"/>
        </w:rPr>
        <w:t>Anggota</w:t>
      </w:r>
      <w:r w:rsidR="00B155D8">
        <w:rPr>
          <w:sz w:val="23"/>
          <w:szCs w:val="23"/>
        </w:rPr>
        <w:t xml:space="preserve"> </w:t>
      </w:r>
      <w:r w:rsidR="00EC13AF" w:rsidRPr="00FC13D8">
        <w:rPr>
          <w:sz w:val="23"/>
          <w:szCs w:val="23"/>
        </w:rPr>
        <w:t>parlemen Papua Nugini</w:t>
      </w:r>
      <w:r w:rsidR="00B155D8">
        <w:rPr>
          <w:sz w:val="23"/>
          <w:szCs w:val="23"/>
        </w:rPr>
        <w:t xml:space="preserve"> </w:t>
      </w:r>
      <w:r w:rsidR="00EC13AF" w:rsidRPr="00FC13D8">
        <w:rPr>
          <w:sz w:val="23"/>
          <w:szCs w:val="23"/>
        </w:rPr>
        <w:t>untuk</w:t>
      </w:r>
      <w:r w:rsidR="00B155D8">
        <w:rPr>
          <w:sz w:val="23"/>
          <w:szCs w:val="23"/>
        </w:rPr>
        <w:t xml:space="preserve"> </w:t>
      </w:r>
      <w:r w:rsidR="00EC13AF" w:rsidRPr="00FC13D8">
        <w:rPr>
          <w:sz w:val="23"/>
          <w:szCs w:val="23"/>
        </w:rPr>
        <w:t>Pulau Manus, Ronny Knight ingin</w:t>
      </w:r>
      <w:r w:rsidR="00B155D8">
        <w:rPr>
          <w:sz w:val="23"/>
          <w:szCs w:val="23"/>
        </w:rPr>
        <w:t xml:space="preserve"> </w:t>
      </w:r>
      <w:r w:rsidR="00EC13AF" w:rsidRPr="00FC13D8">
        <w:rPr>
          <w:sz w:val="23"/>
          <w:szCs w:val="23"/>
        </w:rPr>
        <w:t>pusat</w:t>
      </w:r>
      <w:r w:rsidR="00B155D8">
        <w:rPr>
          <w:sz w:val="23"/>
          <w:szCs w:val="23"/>
        </w:rPr>
        <w:t xml:space="preserve"> </w:t>
      </w:r>
      <w:r w:rsidR="00EC13AF" w:rsidRPr="00FC13D8">
        <w:rPr>
          <w:sz w:val="23"/>
          <w:szCs w:val="23"/>
        </w:rPr>
        <w:t>detensi</w:t>
      </w:r>
      <w:r w:rsidR="00B155D8">
        <w:rPr>
          <w:sz w:val="23"/>
          <w:szCs w:val="23"/>
        </w:rPr>
        <w:t xml:space="preserve"> </w:t>
      </w:r>
      <w:r w:rsidR="00EC13AF" w:rsidRPr="00FC13D8">
        <w:rPr>
          <w:sz w:val="23"/>
          <w:szCs w:val="23"/>
        </w:rPr>
        <w:t>Pulau Manus ditutup</w:t>
      </w:r>
      <w:r w:rsidR="00B155D8">
        <w:rPr>
          <w:sz w:val="23"/>
          <w:szCs w:val="23"/>
        </w:rPr>
        <w:t xml:space="preserve"> </w:t>
      </w:r>
      <w:r w:rsidR="00EC13AF" w:rsidRPr="00FC13D8">
        <w:rPr>
          <w:sz w:val="23"/>
          <w:szCs w:val="23"/>
        </w:rPr>
        <w:t>sampai</w:t>
      </w:r>
      <w:r w:rsidR="00B155D8">
        <w:rPr>
          <w:sz w:val="23"/>
          <w:szCs w:val="23"/>
        </w:rPr>
        <w:t xml:space="preserve"> </w:t>
      </w:r>
      <w:r w:rsidR="00EC13AF" w:rsidRPr="00FC13D8">
        <w:rPr>
          <w:sz w:val="23"/>
          <w:szCs w:val="23"/>
        </w:rPr>
        <w:t>berakhirnya</w:t>
      </w:r>
      <w:r w:rsidR="00B155D8">
        <w:rPr>
          <w:sz w:val="23"/>
          <w:szCs w:val="23"/>
        </w:rPr>
        <w:t xml:space="preserve"> </w:t>
      </w:r>
      <w:r w:rsidR="00EC13AF" w:rsidRPr="00FC13D8">
        <w:rPr>
          <w:sz w:val="23"/>
          <w:szCs w:val="23"/>
        </w:rPr>
        <w:t>pemilu federal di Australia karena</w:t>
      </w:r>
      <w:r w:rsidR="00B155D8">
        <w:rPr>
          <w:sz w:val="23"/>
          <w:szCs w:val="23"/>
        </w:rPr>
        <w:t xml:space="preserve"> </w:t>
      </w:r>
      <w:r w:rsidR="00EC13AF" w:rsidRPr="00FC13D8">
        <w:rPr>
          <w:sz w:val="23"/>
          <w:szCs w:val="23"/>
        </w:rPr>
        <w:t>tidakadakeberpihakan dan manfaat</w:t>
      </w:r>
      <w:r w:rsidR="00B155D8">
        <w:rPr>
          <w:sz w:val="23"/>
          <w:szCs w:val="23"/>
        </w:rPr>
        <w:t xml:space="preserve"> </w:t>
      </w:r>
      <w:r w:rsidR="00EC13AF" w:rsidRPr="00FC13D8">
        <w:rPr>
          <w:sz w:val="23"/>
          <w:szCs w:val="23"/>
        </w:rPr>
        <w:t>bagi</w:t>
      </w:r>
      <w:r w:rsidR="00B155D8">
        <w:rPr>
          <w:sz w:val="23"/>
          <w:szCs w:val="23"/>
        </w:rPr>
        <w:t xml:space="preserve"> </w:t>
      </w:r>
      <w:r w:rsidR="00EC13AF" w:rsidRPr="00FC13D8">
        <w:rPr>
          <w:sz w:val="23"/>
          <w:szCs w:val="23"/>
        </w:rPr>
        <w:t>warga</w:t>
      </w:r>
      <w:r w:rsidR="00B155D8">
        <w:rPr>
          <w:sz w:val="23"/>
          <w:szCs w:val="23"/>
        </w:rPr>
        <w:t xml:space="preserve"> </w:t>
      </w:r>
      <w:r w:rsidR="00EC13AF" w:rsidRPr="00FC13D8">
        <w:rPr>
          <w:sz w:val="23"/>
          <w:szCs w:val="23"/>
        </w:rPr>
        <w:t>sekitar Pusat Detensi</w:t>
      </w:r>
      <w:r w:rsidR="005C5615">
        <w:rPr>
          <w:sz w:val="23"/>
          <w:szCs w:val="23"/>
        </w:rPr>
        <w:t xml:space="preserve"> </w:t>
      </w:r>
      <w:r w:rsidR="00EC13AF" w:rsidRPr="00FC13D8">
        <w:rPr>
          <w:sz w:val="23"/>
          <w:szCs w:val="23"/>
        </w:rPr>
        <w:t>Pulau Manus dan menginisiasi para pemilik</w:t>
      </w:r>
      <w:r w:rsidR="005C5615">
        <w:rPr>
          <w:sz w:val="23"/>
          <w:szCs w:val="23"/>
        </w:rPr>
        <w:t xml:space="preserve"> </w:t>
      </w:r>
      <w:r w:rsidR="00EC13AF" w:rsidRPr="00FC13D8">
        <w:rPr>
          <w:sz w:val="23"/>
          <w:szCs w:val="23"/>
        </w:rPr>
        <w:t>tanah yang berada di sekitar</w:t>
      </w:r>
      <w:r w:rsidR="005C5615">
        <w:rPr>
          <w:sz w:val="23"/>
          <w:szCs w:val="23"/>
        </w:rPr>
        <w:t xml:space="preserve"> </w:t>
      </w:r>
      <w:r w:rsidR="00EC13AF" w:rsidRPr="00FC13D8">
        <w:rPr>
          <w:sz w:val="23"/>
          <w:szCs w:val="23"/>
        </w:rPr>
        <w:t>Pulau Manus untuk</w:t>
      </w:r>
      <w:r w:rsidR="005C5615">
        <w:rPr>
          <w:sz w:val="23"/>
          <w:szCs w:val="23"/>
        </w:rPr>
        <w:t xml:space="preserve"> </w:t>
      </w:r>
      <w:r w:rsidR="00EC13AF" w:rsidRPr="00FC13D8">
        <w:rPr>
          <w:sz w:val="23"/>
          <w:szCs w:val="23"/>
        </w:rPr>
        <w:t>menutup</w:t>
      </w:r>
      <w:r w:rsidR="005C5615">
        <w:rPr>
          <w:sz w:val="23"/>
          <w:szCs w:val="23"/>
        </w:rPr>
        <w:t xml:space="preserve"> </w:t>
      </w:r>
      <w:r w:rsidR="00EC13AF" w:rsidRPr="00FC13D8">
        <w:rPr>
          <w:sz w:val="23"/>
          <w:szCs w:val="23"/>
        </w:rPr>
        <w:t>tempat</w:t>
      </w:r>
      <w:r w:rsidR="005C5615">
        <w:rPr>
          <w:sz w:val="23"/>
          <w:szCs w:val="23"/>
        </w:rPr>
        <w:t xml:space="preserve"> </w:t>
      </w:r>
      <w:r w:rsidR="00EC13AF" w:rsidRPr="00FC13D8">
        <w:rPr>
          <w:sz w:val="23"/>
          <w:szCs w:val="23"/>
        </w:rPr>
        <w:t>pembuangan</w:t>
      </w:r>
      <w:r w:rsidR="005C5615">
        <w:rPr>
          <w:sz w:val="23"/>
          <w:szCs w:val="23"/>
        </w:rPr>
        <w:t xml:space="preserve"> </w:t>
      </w:r>
      <w:r w:rsidR="00EC13AF" w:rsidRPr="00FC13D8">
        <w:rPr>
          <w:sz w:val="23"/>
          <w:szCs w:val="23"/>
        </w:rPr>
        <w:t>sampah yang digunakan</w:t>
      </w:r>
      <w:r w:rsidR="005C5615">
        <w:rPr>
          <w:sz w:val="23"/>
          <w:szCs w:val="23"/>
        </w:rPr>
        <w:t xml:space="preserve"> </w:t>
      </w:r>
      <w:r w:rsidR="00EC13AF" w:rsidRPr="00FC13D8">
        <w:rPr>
          <w:sz w:val="23"/>
          <w:szCs w:val="23"/>
        </w:rPr>
        <w:t>untuk</w:t>
      </w:r>
      <w:r w:rsidR="005C5615">
        <w:rPr>
          <w:sz w:val="23"/>
          <w:szCs w:val="23"/>
        </w:rPr>
        <w:t xml:space="preserve"> </w:t>
      </w:r>
      <w:r w:rsidR="00EC13AF" w:rsidRPr="00FC13D8">
        <w:rPr>
          <w:sz w:val="23"/>
          <w:szCs w:val="23"/>
        </w:rPr>
        <w:t>membuang</w:t>
      </w:r>
      <w:r w:rsidR="005C5615">
        <w:rPr>
          <w:sz w:val="23"/>
          <w:szCs w:val="23"/>
        </w:rPr>
        <w:t xml:space="preserve"> </w:t>
      </w:r>
      <w:r w:rsidR="00EC13AF" w:rsidRPr="00FC13D8">
        <w:rPr>
          <w:sz w:val="23"/>
          <w:szCs w:val="23"/>
        </w:rPr>
        <w:t>sampah</w:t>
      </w:r>
      <w:r w:rsidR="005C5615">
        <w:rPr>
          <w:sz w:val="23"/>
          <w:szCs w:val="23"/>
        </w:rPr>
        <w:t xml:space="preserve"> </w:t>
      </w:r>
      <w:r w:rsidR="00EC13AF" w:rsidRPr="00FC13D8">
        <w:rPr>
          <w:sz w:val="23"/>
          <w:szCs w:val="23"/>
        </w:rPr>
        <w:t>dari Pusat Detensi. Selain</w:t>
      </w:r>
      <w:r w:rsidR="005C5615">
        <w:rPr>
          <w:sz w:val="23"/>
          <w:szCs w:val="23"/>
        </w:rPr>
        <w:t xml:space="preserve"> </w:t>
      </w:r>
      <w:r w:rsidR="00EC13AF" w:rsidRPr="00FC13D8">
        <w:rPr>
          <w:sz w:val="23"/>
          <w:szCs w:val="23"/>
        </w:rPr>
        <w:t>itu</w:t>
      </w:r>
      <w:r w:rsidR="005C5615">
        <w:rPr>
          <w:sz w:val="23"/>
          <w:szCs w:val="23"/>
        </w:rPr>
        <w:t xml:space="preserve"> </w:t>
      </w:r>
      <w:r w:rsidR="00EC13AF" w:rsidRPr="00FC13D8">
        <w:rPr>
          <w:sz w:val="23"/>
          <w:szCs w:val="23"/>
        </w:rPr>
        <w:t>terdapat</w:t>
      </w:r>
      <w:r w:rsidR="005C5615">
        <w:rPr>
          <w:sz w:val="23"/>
          <w:szCs w:val="23"/>
        </w:rPr>
        <w:t xml:space="preserve"> </w:t>
      </w:r>
      <w:r w:rsidR="00EC13AF" w:rsidRPr="00FC13D8">
        <w:rPr>
          <w:sz w:val="23"/>
          <w:szCs w:val="23"/>
        </w:rPr>
        <w:t>tuntutan</w:t>
      </w:r>
      <w:r w:rsidR="005C5615">
        <w:rPr>
          <w:sz w:val="23"/>
          <w:szCs w:val="23"/>
        </w:rPr>
        <w:t xml:space="preserve"> </w:t>
      </w:r>
      <w:r w:rsidR="00EC13AF" w:rsidRPr="00FC13D8">
        <w:rPr>
          <w:sz w:val="23"/>
          <w:szCs w:val="23"/>
        </w:rPr>
        <w:t>dari para masyarakat</w:t>
      </w:r>
      <w:r w:rsidR="005C5615">
        <w:rPr>
          <w:sz w:val="23"/>
          <w:szCs w:val="23"/>
        </w:rPr>
        <w:t xml:space="preserve"> </w:t>
      </w:r>
      <w:r w:rsidR="00EC13AF" w:rsidRPr="00FC13D8">
        <w:rPr>
          <w:sz w:val="23"/>
          <w:szCs w:val="23"/>
        </w:rPr>
        <w:t>pemilik</w:t>
      </w:r>
      <w:r w:rsidR="005C5615">
        <w:rPr>
          <w:sz w:val="23"/>
          <w:szCs w:val="23"/>
        </w:rPr>
        <w:t xml:space="preserve"> </w:t>
      </w:r>
      <w:r w:rsidR="00EC13AF" w:rsidRPr="00FC13D8">
        <w:rPr>
          <w:sz w:val="23"/>
          <w:szCs w:val="23"/>
        </w:rPr>
        <w:t>lahan</w:t>
      </w:r>
      <w:r w:rsidR="005C5615">
        <w:rPr>
          <w:sz w:val="23"/>
          <w:szCs w:val="23"/>
        </w:rPr>
        <w:t xml:space="preserve"> </w:t>
      </w:r>
      <w:r w:rsidR="00EC13AF" w:rsidRPr="00FC13D8">
        <w:rPr>
          <w:sz w:val="23"/>
          <w:szCs w:val="23"/>
        </w:rPr>
        <w:t>pusat</w:t>
      </w:r>
      <w:r w:rsidR="005C5615">
        <w:rPr>
          <w:sz w:val="23"/>
          <w:szCs w:val="23"/>
        </w:rPr>
        <w:t xml:space="preserve"> </w:t>
      </w:r>
      <w:r w:rsidR="00EC13AF" w:rsidRPr="00FC13D8">
        <w:rPr>
          <w:sz w:val="23"/>
          <w:szCs w:val="23"/>
        </w:rPr>
        <w:t>detensi dan pemilik</w:t>
      </w:r>
      <w:r w:rsidR="007E7E85">
        <w:rPr>
          <w:sz w:val="23"/>
          <w:szCs w:val="23"/>
        </w:rPr>
        <w:t xml:space="preserve"> </w:t>
      </w:r>
      <w:r w:rsidR="00EC13AF" w:rsidRPr="00FC13D8">
        <w:rPr>
          <w:sz w:val="23"/>
          <w:szCs w:val="23"/>
        </w:rPr>
        <w:t>lahan</w:t>
      </w:r>
      <w:r w:rsidR="007E7E85">
        <w:rPr>
          <w:sz w:val="23"/>
          <w:szCs w:val="23"/>
        </w:rPr>
        <w:t xml:space="preserve"> </w:t>
      </w:r>
      <w:r w:rsidR="00EC13AF" w:rsidRPr="00FC13D8">
        <w:rPr>
          <w:sz w:val="23"/>
          <w:szCs w:val="23"/>
        </w:rPr>
        <w:t>lepas</w:t>
      </w:r>
      <w:r w:rsidR="007E7E85">
        <w:rPr>
          <w:sz w:val="23"/>
          <w:szCs w:val="23"/>
        </w:rPr>
        <w:t xml:space="preserve"> </w:t>
      </w:r>
      <w:r w:rsidR="00EC13AF" w:rsidRPr="00FC13D8">
        <w:rPr>
          <w:sz w:val="23"/>
          <w:szCs w:val="23"/>
        </w:rPr>
        <w:t>pantai</w:t>
      </w:r>
      <w:r w:rsidR="007E7E85">
        <w:rPr>
          <w:sz w:val="23"/>
          <w:szCs w:val="23"/>
        </w:rPr>
        <w:t xml:space="preserve"> </w:t>
      </w:r>
      <w:r w:rsidR="00EC13AF" w:rsidRPr="00FC13D8">
        <w:rPr>
          <w:sz w:val="23"/>
          <w:szCs w:val="23"/>
        </w:rPr>
        <w:t>untuk</w:t>
      </w:r>
      <w:r w:rsidR="007E7E85">
        <w:rPr>
          <w:sz w:val="23"/>
          <w:szCs w:val="23"/>
        </w:rPr>
        <w:t xml:space="preserve"> </w:t>
      </w:r>
      <w:r w:rsidR="00EC13AF" w:rsidRPr="00FC13D8">
        <w:rPr>
          <w:sz w:val="23"/>
          <w:szCs w:val="23"/>
        </w:rPr>
        <w:t>berlabuhnya</w:t>
      </w:r>
      <w:r w:rsidR="007E7E85">
        <w:rPr>
          <w:sz w:val="23"/>
          <w:szCs w:val="23"/>
        </w:rPr>
        <w:t xml:space="preserve"> </w:t>
      </w:r>
      <w:r w:rsidR="00EC13AF" w:rsidRPr="00FC13D8">
        <w:rPr>
          <w:sz w:val="23"/>
          <w:szCs w:val="23"/>
        </w:rPr>
        <w:t>kapal</w:t>
      </w:r>
      <w:r w:rsidR="007E7E85">
        <w:rPr>
          <w:sz w:val="23"/>
          <w:szCs w:val="23"/>
        </w:rPr>
        <w:t xml:space="preserve"> </w:t>
      </w:r>
      <w:r w:rsidR="00EC13AF" w:rsidRPr="00FC13D8">
        <w:rPr>
          <w:sz w:val="23"/>
          <w:szCs w:val="23"/>
        </w:rPr>
        <w:t>Angkatan</w:t>
      </w:r>
      <w:r w:rsidR="007E7E85">
        <w:rPr>
          <w:sz w:val="23"/>
          <w:szCs w:val="23"/>
        </w:rPr>
        <w:t xml:space="preserve"> </w:t>
      </w:r>
      <w:r w:rsidR="00EC13AF" w:rsidRPr="00FC13D8">
        <w:rPr>
          <w:sz w:val="23"/>
          <w:szCs w:val="23"/>
        </w:rPr>
        <w:t>Laut Australia kepada</w:t>
      </w:r>
      <w:r w:rsidR="007E7E85">
        <w:rPr>
          <w:sz w:val="23"/>
          <w:szCs w:val="23"/>
        </w:rPr>
        <w:t xml:space="preserve"> </w:t>
      </w:r>
      <w:r w:rsidR="00EC13AF" w:rsidRPr="00FC13D8">
        <w:rPr>
          <w:sz w:val="23"/>
          <w:szCs w:val="23"/>
        </w:rPr>
        <w:t>pemerintah Australia dan Papua Nugini agar mengganti</w:t>
      </w:r>
      <w:r w:rsidR="007E7E85">
        <w:rPr>
          <w:sz w:val="23"/>
          <w:szCs w:val="23"/>
        </w:rPr>
        <w:t xml:space="preserve"> </w:t>
      </w:r>
      <w:r w:rsidR="00EC13AF" w:rsidRPr="00FC13D8">
        <w:rPr>
          <w:sz w:val="23"/>
          <w:szCs w:val="23"/>
        </w:rPr>
        <w:t>kerugian para pemilik</w:t>
      </w:r>
      <w:r w:rsidR="007E7E85">
        <w:rPr>
          <w:sz w:val="23"/>
          <w:szCs w:val="23"/>
        </w:rPr>
        <w:t xml:space="preserve"> </w:t>
      </w:r>
      <w:r w:rsidR="00EC13AF" w:rsidRPr="00FC13D8">
        <w:rPr>
          <w:sz w:val="23"/>
          <w:szCs w:val="23"/>
        </w:rPr>
        <w:t>lahansebesar 130,000 Dolar Australia.</w:t>
      </w:r>
    </w:p>
    <w:p w:rsidR="00EC13AF" w:rsidRPr="00FC13D8" w:rsidRDefault="00EC13AF" w:rsidP="0014168A">
      <w:pPr>
        <w:tabs>
          <w:tab w:val="left" w:pos="360"/>
          <w:tab w:val="left" w:pos="720"/>
        </w:tabs>
        <w:jc w:val="both"/>
        <w:rPr>
          <w:sz w:val="23"/>
          <w:szCs w:val="23"/>
        </w:rPr>
      </w:pPr>
    </w:p>
    <w:p w:rsidR="00EC13AF" w:rsidRPr="00FC13D8" w:rsidRDefault="00A722C6" w:rsidP="001A452F">
      <w:pPr>
        <w:tabs>
          <w:tab w:val="left" w:pos="360"/>
          <w:tab w:val="left" w:pos="720"/>
        </w:tabs>
        <w:ind w:left="360" w:hanging="360"/>
        <w:jc w:val="both"/>
        <w:rPr>
          <w:sz w:val="23"/>
          <w:szCs w:val="23"/>
        </w:rPr>
      </w:pPr>
      <w:r>
        <w:rPr>
          <w:sz w:val="23"/>
          <w:szCs w:val="23"/>
        </w:rPr>
        <w:tab/>
      </w:r>
      <w:r w:rsidR="00EC13AF" w:rsidRPr="00FC13D8">
        <w:rPr>
          <w:sz w:val="23"/>
          <w:szCs w:val="23"/>
        </w:rPr>
        <w:t>Pemerintah Australia telah</w:t>
      </w:r>
      <w:r w:rsidR="004C5A1A">
        <w:rPr>
          <w:sz w:val="23"/>
          <w:szCs w:val="23"/>
        </w:rPr>
        <w:t xml:space="preserve"> </w:t>
      </w:r>
      <w:r w:rsidR="00EC13AF" w:rsidRPr="00FC13D8">
        <w:rPr>
          <w:sz w:val="23"/>
          <w:szCs w:val="23"/>
        </w:rPr>
        <w:t>menjanjikan</w:t>
      </w:r>
      <w:r w:rsidR="004C5A1A">
        <w:rPr>
          <w:sz w:val="23"/>
          <w:szCs w:val="23"/>
        </w:rPr>
        <w:t xml:space="preserve"> </w:t>
      </w:r>
      <w:r w:rsidR="00EC13AF" w:rsidRPr="00FC13D8">
        <w:rPr>
          <w:sz w:val="23"/>
          <w:szCs w:val="23"/>
        </w:rPr>
        <w:t>suatu</w:t>
      </w:r>
      <w:r w:rsidR="004C5A1A">
        <w:rPr>
          <w:sz w:val="23"/>
          <w:szCs w:val="23"/>
        </w:rPr>
        <w:t xml:space="preserve"> </w:t>
      </w:r>
      <w:r w:rsidR="00EC13AF" w:rsidRPr="00FC13D8">
        <w:rPr>
          <w:sz w:val="23"/>
          <w:szCs w:val="23"/>
        </w:rPr>
        <w:t>paket</w:t>
      </w:r>
      <w:r w:rsidR="004C5A1A">
        <w:rPr>
          <w:sz w:val="23"/>
          <w:szCs w:val="23"/>
        </w:rPr>
        <w:t xml:space="preserve"> </w:t>
      </w:r>
      <w:r w:rsidR="00EC13AF" w:rsidRPr="00FC13D8">
        <w:rPr>
          <w:sz w:val="23"/>
          <w:szCs w:val="23"/>
        </w:rPr>
        <w:t>pembangunan</w:t>
      </w:r>
      <w:r w:rsidR="004C5A1A">
        <w:rPr>
          <w:sz w:val="23"/>
          <w:szCs w:val="23"/>
        </w:rPr>
        <w:t xml:space="preserve"> </w:t>
      </w:r>
      <w:r w:rsidR="00EC13AF" w:rsidRPr="00FC13D8">
        <w:rPr>
          <w:sz w:val="23"/>
          <w:szCs w:val="23"/>
        </w:rPr>
        <w:t>khusus</w:t>
      </w:r>
      <w:r w:rsidR="004C5A1A">
        <w:rPr>
          <w:sz w:val="23"/>
          <w:szCs w:val="23"/>
        </w:rPr>
        <w:t xml:space="preserve"> </w:t>
      </w:r>
      <w:r w:rsidR="00EC13AF" w:rsidRPr="00FC13D8">
        <w:rPr>
          <w:sz w:val="23"/>
          <w:szCs w:val="23"/>
        </w:rPr>
        <w:t>untuk</w:t>
      </w:r>
      <w:r w:rsidR="004C5A1A">
        <w:rPr>
          <w:sz w:val="23"/>
          <w:szCs w:val="23"/>
        </w:rPr>
        <w:t xml:space="preserve"> </w:t>
      </w:r>
      <w:r w:rsidR="00EC13AF" w:rsidRPr="00FC13D8">
        <w:rPr>
          <w:sz w:val="23"/>
          <w:szCs w:val="23"/>
        </w:rPr>
        <w:t>Pulau Manus sebagai</w:t>
      </w:r>
      <w:r w:rsidR="004C5A1A">
        <w:rPr>
          <w:sz w:val="23"/>
          <w:szCs w:val="23"/>
        </w:rPr>
        <w:t xml:space="preserve"> </w:t>
      </w:r>
      <w:r w:rsidR="00EC13AF" w:rsidRPr="00FC13D8">
        <w:rPr>
          <w:sz w:val="23"/>
          <w:szCs w:val="23"/>
        </w:rPr>
        <w:t>imbalan</w:t>
      </w:r>
      <w:r w:rsidR="004C5A1A">
        <w:rPr>
          <w:sz w:val="23"/>
          <w:szCs w:val="23"/>
        </w:rPr>
        <w:t xml:space="preserve"> </w:t>
      </w:r>
      <w:r w:rsidR="00EC13AF" w:rsidRPr="00FC13D8">
        <w:rPr>
          <w:sz w:val="23"/>
          <w:szCs w:val="23"/>
        </w:rPr>
        <w:t>karena</w:t>
      </w:r>
      <w:r w:rsidR="004C5A1A">
        <w:rPr>
          <w:sz w:val="23"/>
          <w:szCs w:val="23"/>
        </w:rPr>
        <w:t xml:space="preserve"> </w:t>
      </w:r>
      <w:r w:rsidR="00EC13AF" w:rsidRPr="00FC13D8">
        <w:rPr>
          <w:sz w:val="23"/>
          <w:szCs w:val="23"/>
        </w:rPr>
        <w:t>telah</w:t>
      </w:r>
      <w:r w:rsidR="004C5A1A">
        <w:rPr>
          <w:sz w:val="23"/>
          <w:szCs w:val="23"/>
        </w:rPr>
        <w:t xml:space="preserve"> </w:t>
      </w:r>
      <w:r w:rsidR="00EC13AF" w:rsidRPr="00FC13D8">
        <w:rPr>
          <w:sz w:val="23"/>
          <w:szCs w:val="23"/>
        </w:rPr>
        <w:t>menggunakan</w:t>
      </w:r>
      <w:r w:rsidR="001A452F">
        <w:rPr>
          <w:sz w:val="23"/>
          <w:szCs w:val="23"/>
        </w:rPr>
        <w:t xml:space="preserve"> </w:t>
      </w:r>
      <w:r w:rsidR="00EC13AF" w:rsidRPr="00FC13D8">
        <w:rPr>
          <w:sz w:val="23"/>
          <w:szCs w:val="23"/>
        </w:rPr>
        <w:t>Pulau Manus untuk</w:t>
      </w:r>
      <w:r w:rsidR="001A452F">
        <w:rPr>
          <w:sz w:val="23"/>
          <w:szCs w:val="23"/>
        </w:rPr>
        <w:t xml:space="preserve"> </w:t>
      </w:r>
      <w:r w:rsidR="00EC13AF" w:rsidRPr="00FC13D8">
        <w:rPr>
          <w:sz w:val="23"/>
          <w:szCs w:val="23"/>
        </w:rPr>
        <w:t>keperluan Pusat Detensi. Paket</w:t>
      </w:r>
      <w:r w:rsidR="001A452F">
        <w:rPr>
          <w:sz w:val="23"/>
          <w:szCs w:val="23"/>
        </w:rPr>
        <w:t xml:space="preserve"> </w:t>
      </w:r>
      <w:r w:rsidR="00EC13AF" w:rsidRPr="00FC13D8">
        <w:rPr>
          <w:sz w:val="23"/>
          <w:szCs w:val="23"/>
        </w:rPr>
        <w:t>pembangunan</w:t>
      </w:r>
      <w:r w:rsidR="001A452F">
        <w:rPr>
          <w:sz w:val="23"/>
          <w:szCs w:val="23"/>
        </w:rPr>
        <w:t xml:space="preserve"> </w:t>
      </w:r>
      <w:r w:rsidR="00EC13AF" w:rsidRPr="00FC13D8">
        <w:rPr>
          <w:sz w:val="23"/>
          <w:szCs w:val="23"/>
        </w:rPr>
        <w:t>tersebut</w:t>
      </w:r>
      <w:r w:rsidR="001A452F">
        <w:rPr>
          <w:sz w:val="23"/>
          <w:szCs w:val="23"/>
        </w:rPr>
        <w:t xml:space="preserve"> </w:t>
      </w:r>
      <w:r w:rsidR="00EC13AF" w:rsidRPr="00FC13D8">
        <w:rPr>
          <w:sz w:val="23"/>
          <w:szCs w:val="23"/>
        </w:rPr>
        <w:t>mencakup</w:t>
      </w:r>
      <w:r w:rsidR="001A452F">
        <w:rPr>
          <w:sz w:val="23"/>
          <w:szCs w:val="23"/>
        </w:rPr>
        <w:t xml:space="preserve"> </w:t>
      </w:r>
      <w:r w:rsidR="00EC13AF" w:rsidRPr="00FC13D8">
        <w:rPr>
          <w:sz w:val="23"/>
          <w:szCs w:val="23"/>
        </w:rPr>
        <w:t>perbaikan</w:t>
      </w:r>
      <w:r w:rsidR="001A452F">
        <w:rPr>
          <w:sz w:val="23"/>
          <w:szCs w:val="23"/>
        </w:rPr>
        <w:t xml:space="preserve"> </w:t>
      </w:r>
      <w:r w:rsidR="00EC13AF" w:rsidRPr="00FC13D8">
        <w:rPr>
          <w:sz w:val="23"/>
          <w:szCs w:val="23"/>
        </w:rPr>
        <w:t>jalan</w:t>
      </w:r>
      <w:r w:rsidR="001A452F">
        <w:rPr>
          <w:sz w:val="23"/>
          <w:szCs w:val="23"/>
        </w:rPr>
        <w:t xml:space="preserve"> </w:t>
      </w:r>
      <w:r w:rsidR="00EC13AF" w:rsidRPr="00FC13D8">
        <w:rPr>
          <w:sz w:val="23"/>
          <w:szCs w:val="23"/>
        </w:rPr>
        <w:t>raya, pembangunan</w:t>
      </w:r>
      <w:r w:rsidR="001A452F">
        <w:rPr>
          <w:sz w:val="23"/>
          <w:szCs w:val="23"/>
        </w:rPr>
        <w:t xml:space="preserve"> </w:t>
      </w:r>
      <w:r w:rsidR="00EC13AF" w:rsidRPr="00FC13D8">
        <w:rPr>
          <w:sz w:val="23"/>
          <w:szCs w:val="23"/>
        </w:rPr>
        <w:t>ruang</w:t>
      </w:r>
      <w:r w:rsidR="001A452F">
        <w:rPr>
          <w:sz w:val="23"/>
          <w:szCs w:val="23"/>
        </w:rPr>
        <w:t xml:space="preserve"> </w:t>
      </w:r>
      <w:r w:rsidR="00EC13AF" w:rsidRPr="00FC13D8">
        <w:rPr>
          <w:sz w:val="23"/>
          <w:szCs w:val="23"/>
        </w:rPr>
        <w:t>kelas</w:t>
      </w:r>
      <w:r w:rsidR="001A452F">
        <w:rPr>
          <w:sz w:val="23"/>
          <w:szCs w:val="23"/>
        </w:rPr>
        <w:t xml:space="preserve"> </w:t>
      </w:r>
      <w:r w:rsidR="00EC13AF" w:rsidRPr="00FC13D8">
        <w:rPr>
          <w:sz w:val="23"/>
          <w:szCs w:val="23"/>
        </w:rPr>
        <w:t>sekolah dan perbaikan</w:t>
      </w:r>
      <w:r w:rsidR="001A452F">
        <w:rPr>
          <w:sz w:val="23"/>
          <w:szCs w:val="23"/>
        </w:rPr>
        <w:t xml:space="preserve"> </w:t>
      </w:r>
      <w:r w:rsidR="00EC13AF" w:rsidRPr="00FC13D8">
        <w:rPr>
          <w:sz w:val="23"/>
          <w:szCs w:val="23"/>
        </w:rPr>
        <w:t>infra</w:t>
      </w:r>
      <w:r w:rsidR="001A452F">
        <w:rPr>
          <w:sz w:val="23"/>
          <w:szCs w:val="23"/>
        </w:rPr>
        <w:t xml:space="preserve"> </w:t>
      </w:r>
      <w:r w:rsidR="00EC13AF" w:rsidRPr="00FC13D8">
        <w:rPr>
          <w:sz w:val="23"/>
          <w:szCs w:val="23"/>
        </w:rPr>
        <w:t>struktur</w:t>
      </w:r>
      <w:r w:rsidR="001A452F">
        <w:rPr>
          <w:sz w:val="23"/>
          <w:szCs w:val="23"/>
        </w:rPr>
        <w:t xml:space="preserve"> </w:t>
      </w:r>
      <w:r w:rsidR="00EC13AF" w:rsidRPr="00FC13D8">
        <w:rPr>
          <w:sz w:val="23"/>
          <w:szCs w:val="23"/>
        </w:rPr>
        <w:t>sekolah</w:t>
      </w:r>
      <w:r w:rsidR="001A452F">
        <w:rPr>
          <w:sz w:val="23"/>
          <w:szCs w:val="23"/>
        </w:rPr>
        <w:t xml:space="preserve"> </w:t>
      </w:r>
      <w:r w:rsidR="00EC13AF" w:rsidRPr="00FC13D8">
        <w:rPr>
          <w:sz w:val="23"/>
          <w:szCs w:val="23"/>
        </w:rPr>
        <w:t>hingga</w:t>
      </w:r>
      <w:r w:rsidR="001A452F">
        <w:rPr>
          <w:sz w:val="23"/>
          <w:szCs w:val="23"/>
        </w:rPr>
        <w:t xml:space="preserve"> </w:t>
      </w:r>
      <w:r w:rsidR="00EC13AF" w:rsidRPr="00FC13D8">
        <w:rPr>
          <w:sz w:val="23"/>
          <w:szCs w:val="23"/>
        </w:rPr>
        <w:t>pembangunan pasar di Pulau Manus. Selain</w:t>
      </w:r>
      <w:r w:rsidR="001A452F">
        <w:rPr>
          <w:sz w:val="23"/>
          <w:szCs w:val="23"/>
        </w:rPr>
        <w:t xml:space="preserve"> </w:t>
      </w:r>
      <w:r w:rsidR="00EC13AF" w:rsidRPr="00FC13D8">
        <w:rPr>
          <w:sz w:val="23"/>
          <w:szCs w:val="23"/>
        </w:rPr>
        <w:t>itu, permasalahan</w:t>
      </w:r>
      <w:r w:rsidR="001A452F">
        <w:rPr>
          <w:sz w:val="23"/>
          <w:szCs w:val="23"/>
        </w:rPr>
        <w:t xml:space="preserve"> </w:t>
      </w:r>
      <w:r w:rsidR="00EC13AF" w:rsidRPr="00FC13D8">
        <w:rPr>
          <w:sz w:val="23"/>
          <w:szCs w:val="23"/>
        </w:rPr>
        <w:t>kerap</w:t>
      </w:r>
      <w:r w:rsidR="001A452F">
        <w:rPr>
          <w:sz w:val="23"/>
          <w:szCs w:val="23"/>
        </w:rPr>
        <w:t xml:space="preserve"> </w:t>
      </w:r>
      <w:r w:rsidR="00EC13AF" w:rsidRPr="00FC13D8">
        <w:rPr>
          <w:sz w:val="23"/>
          <w:szCs w:val="23"/>
        </w:rPr>
        <w:t>terjadi</w:t>
      </w:r>
      <w:r w:rsidR="00ED6AD5">
        <w:rPr>
          <w:sz w:val="23"/>
          <w:szCs w:val="23"/>
        </w:rPr>
        <w:t xml:space="preserve"> </w:t>
      </w:r>
      <w:r w:rsidR="00EC13AF" w:rsidRPr="00FC13D8">
        <w:rPr>
          <w:sz w:val="23"/>
          <w:szCs w:val="23"/>
        </w:rPr>
        <w:t>antara Masyarakat Pulau Manus dan para Pencari</w:t>
      </w:r>
      <w:r w:rsidR="00ED6AD5">
        <w:rPr>
          <w:sz w:val="23"/>
          <w:szCs w:val="23"/>
        </w:rPr>
        <w:t xml:space="preserve"> </w:t>
      </w:r>
      <w:r w:rsidR="00EC13AF" w:rsidRPr="00FC13D8">
        <w:rPr>
          <w:sz w:val="23"/>
          <w:szCs w:val="23"/>
        </w:rPr>
        <w:t>Suaka</w:t>
      </w:r>
      <w:r w:rsidR="00ED6AD5">
        <w:rPr>
          <w:sz w:val="23"/>
          <w:szCs w:val="23"/>
        </w:rPr>
        <w:t xml:space="preserve"> </w:t>
      </w:r>
      <w:r w:rsidR="00EC13AF" w:rsidRPr="00FC13D8">
        <w:rPr>
          <w:sz w:val="23"/>
          <w:szCs w:val="23"/>
        </w:rPr>
        <w:t>dikarenakan</w:t>
      </w:r>
      <w:r w:rsidR="00ED6AD5">
        <w:rPr>
          <w:sz w:val="23"/>
          <w:szCs w:val="23"/>
        </w:rPr>
        <w:t xml:space="preserve"> </w:t>
      </w:r>
      <w:r w:rsidR="00EC13AF" w:rsidRPr="00FC13D8">
        <w:rPr>
          <w:sz w:val="23"/>
          <w:szCs w:val="23"/>
        </w:rPr>
        <w:t>perbedaan</w:t>
      </w:r>
      <w:r w:rsidR="00ED6AD5">
        <w:rPr>
          <w:sz w:val="23"/>
          <w:szCs w:val="23"/>
        </w:rPr>
        <w:t xml:space="preserve"> </w:t>
      </w:r>
      <w:r w:rsidR="00EC13AF" w:rsidRPr="00FC13D8">
        <w:rPr>
          <w:sz w:val="23"/>
          <w:szCs w:val="23"/>
        </w:rPr>
        <w:t>budaya dan terdapat</w:t>
      </w:r>
      <w:r w:rsidR="00ED6AD5">
        <w:rPr>
          <w:sz w:val="23"/>
          <w:szCs w:val="23"/>
        </w:rPr>
        <w:t xml:space="preserve"> </w:t>
      </w:r>
      <w:r w:rsidR="00EC13AF" w:rsidRPr="00FC13D8">
        <w:rPr>
          <w:sz w:val="23"/>
          <w:szCs w:val="23"/>
        </w:rPr>
        <w:t>ketimpangan</w:t>
      </w:r>
      <w:r w:rsidR="00ED6AD5">
        <w:rPr>
          <w:sz w:val="23"/>
          <w:szCs w:val="23"/>
        </w:rPr>
        <w:t xml:space="preserve"> social </w:t>
      </w:r>
      <w:r w:rsidR="00EC13AF" w:rsidRPr="00FC13D8">
        <w:rPr>
          <w:sz w:val="23"/>
          <w:szCs w:val="23"/>
        </w:rPr>
        <w:t>antara</w:t>
      </w:r>
      <w:r w:rsidR="00ED6AD5">
        <w:rPr>
          <w:sz w:val="23"/>
          <w:szCs w:val="23"/>
        </w:rPr>
        <w:t xml:space="preserve"> </w:t>
      </w:r>
      <w:r w:rsidR="00EC13AF" w:rsidRPr="00FC13D8">
        <w:rPr>
          <w:sz w:val="23"/>
          <w:szCs w:val="23"/>
        </w:rPr>
        <w:t>masyarakat</w:t>
      </w:r>
      <w:r w:rsidR="00ED6AD5">
        <w:rPr>
          <w:sz w:val="23"/>
          <w:szCs w:val="23"/>
        </w:rPr>
        <w:t xml:space="preserve"> </w:t>
      </w:r>
      <w:r w:rsidR="00EC13AF" w:rsidRPr="00FC13D8">
        <w:rPr>
          <w:sz w:val="23"/>
          <w:szCs w:val="23"/>
        </w:rPr>
        <w:t>Pulau Manus dan Pencari</w:t>
      </w:r>
      <w:r w:rsidR="00ED6AD5">
        <w:rPr>
          <w:sz w:val="23"/>
          <w:szCs w:val="23"/>
        </w:rPr>
        <w:t xml:space="preserve"> </w:t>
      </w:r>
      <w:r w:rsidR="00EC13AF" w:rsidRPr="00FC13D8">
        <w:rPr>
          <w:sz w:val="23"/>
          <w:szCs w:val="23"/>
        </w:rPr>
        <w:t>Suaka. Masyarakat Pulau Manus berpendapat</w:t>
      </w:r>
      <w:r w:rsidR="00ED6AD5">
        <w:rPr>
          <w:sz w:val="23"/>
          <w:szCs w:val="23"/>
        </w:rPr>
        <w:t xml:space="preserve"> </w:t>
      </w:r>
      <w:r w:rsidR="00EC13AF" w:rsidRPr="00FC13D8">
        <w:rPr>
          <w:sz w:val="23"/>
          <w:szCs w:val="23"/>
        </w:rPr>
        <w:t>bahwa para Pencari</w:t>
      </w:r>
      <w:r w:rsidR="00ED6AD5">
        <w:rPr>
          <w:sz w:val="23"/>
          <w:szCs w:val="23"/>
        </w:rPr>
        <w:t xml:space="preserve"> </w:t>
      </w:r>
      <w:r w:rsidR="00EC13AF" w:rsidRPr="00FC13D8">
        <w:rPr>
          <w:sz w:val="23"/>
          <w:szCs w:val="23"/>
        </w:rPr>
        <w:t>Suaka</w:t>
      </w:r>
      <w:r w:rsidR="00ED6AD5">
        <w:rPr>
          <w:sz w:val="23"/>
          <w:szCs w:val="23"/>
        </w:rPr>
        <w:t xml:space="preserve"> </w:t>
      </w:r>
      <w:r w:rsidR="00EC13AF" w:rsidRPr="00FC13D8">
        <w:rPr>
          <w:sz w:val="23"/>
          <w:szCs w:val="23"/>
        </w:rPr>
        <w:t>diuntungkan</w:t>
      </w:r>
      <w:r w:rsidR="00ED6AD5">
        <w:rPr>
          <w:sz w:val="23"/>
          <w:szCs w:val="23"/>
        </w:rPr>
        <w:t xml:space="preserve"> </w:t>
      </w:r>
      <w:r w:rsidR="00EC13AF" w:rsidRPr="00FC13D8">
        <w:rPr>
          <w:sz w:val="23"/>
          <w:szCs w:val="23"/>
        </w:rPr>
        <w:t>karena pada nantinya para Pencari</w:t>
      </w:r>
      <w:r w:rsidR="00ED6AD5">
        <w:rPr>
          <w:sz w:val="23"/>
          <w:szCs w:val="23"/>
        </w:rPr>
        <w:t xml:space="preserve"> </w:t>
      </w:r>
      <w:r w:rsidR="00EC13AF" w:rsidRPr="00FC13D8">
        <w:rPr>
          <w:sz w:val="23"/>
          <w:szCs w:val="23"/>
        </w:rPr>
        <w:t>Suaka yang telah</w:t>
      </w:r>
      <w:r w:rsidR="00ED6AD5">
        <w:rPr>
          <w:sz w:val="23"/>
          <w:szCs w:val="23"/>
        </w:rPr>
        <w:t xml:space="preserve"> </w:t>
      </w:r>
      <w:r w:rsidR="00EC13AF" w:rsidRPr="00FC13D8">
        <w:rPr>
          <w:sz w:val="23"/>
          <w:szCs w:val="23"/>
        </w:rPr>
        <w:t>selesai</w:t>
      </w:r>
      <w:r w:rsidR="00ED6AD5">
        <w:rPr>
          <w:sz w:val="23"/>
          <w:szCs w:val="23"/>
        </w:rPr>
        <w:t xml:space="preserve"> </w:t>
      </w:r>
      <w:r w:rsidR="00EC13AF" w:rsidRPr="00FC13D8">
        <w:rPr>
          <w:sz w:val="23"/>
          <w:szCs w:val="23"/>
        </w:rPr>
        <w:t>diproses di Pusat Detensi</w:t>
      </w:r>
      <w:r w:rsidR="00ED6AD5">
        <w:rPr>
          <w:sz w:val="23"/>
          <w:szCs w:val="23"/>
        </w:rPr>
        <w:t xml:space="preserve"> </w:t>
      </w:r>
      <w:r w:rsidR="00EC13AF" w:rsidRPr="00FC13D8">
        <w:rPr>
          <w:sz w:val="23"/>
          <w:szCs w:val="23"/>
        </w:rPr>
        <w:t>akan</w:t>
      </w:r>
      <w:r w:rsidR="00ED6AD5">
        <w:rPr>
          <w:sz w:val="23"/>
          <w:szCs w:val="23"/>
        </w:rPr>
        <w:t xml:space="preserve"> </w:t>
      </w:r>
      <w:r w:rsidR="00EC13AF" w:rsidRPr="00FC13D8">
        <w:rPr>
          <w:sz w:val="23"/>
          <w:szCs w:val="23"/>
        </w:rPr>
        <w:t>menjadi</w:t>
      </w:r>
      <w:r w:rsidR="00ED6AD5">
        <w:rPr>
          <w:sz w:val="23"/>
          <w:szCs w:val="23"/>
        </w:rPr>
        <w:t xml:space="preserve"> </w:t>
      </w:r>
      <w:r w:rsidR="00EC13AF" w:rsidRPr="00FC13D8">
        <w:rPr>
          <w:sz w:val="23"/>
          <w:szCs w:val="23"/>
        </w:rPr>
        <w:t>warga negara Papua Nugini</w:t>
      </w:r>
      <w:r w:rsidR="00ED6AD5">
        <w:rPr>
          <w:sz w:val="23"/>
          <w:szCs w:val="23"/>
        </w:rPr>
        <w:t xml:space="preserve"> </w:t>
      </w:r>
      <w:r w:rsidR="00EC13AF" w:rsidRPr="00FC13D8">
        <w:rPr>
          <w:sz w:val="23"/>
          <w:szCs w:val="23"/>
        </w:rPr>
        <w:t>dengan</w:t>
      </w:r>
      <w:r w:rsidR="00ED6AD5">
        <w:rPr>
          <w:sz w:val="23"/>
          <w:szCs w:val="23"/>
        </w:rPr>
        <w:t xml:space="preserve"> </w:t>
      </w:r>
      <w:r w:rsidR="00EC13AF" w:rsidRPr="00FC13D8">
        <w:rPr>
          <w:sz w:val="23"/>
          <w:szCs w:val="23"/>
        </w:rPr>
        <w:t>mudah.</w:t>
      </w:r>
    </w:p>
    <w:p w:rsidR="00EC13AF" w:rsidRPr="00FC13D8" w:rsidRDefault="00EC13AF" w:rsidP="0014168A">
      <w:pPr>
        <w:tabs>
          <w:tab w:val="left" w:pos="360"/>
          <w:tab w:val="left" w:pos="720"/>
        </w:tabs>
        <w:jc w:val="both"/>
        <w:rPr>
          <w:sz w:val="23"/>
          <w:szCs w:val="23"/>
        </w:rPr>
      </w:pPr>
    </w:p>
    <w:p w:rsidR="00EC13AF" w:rsidRPr="00ED6AD5" w:rsidRDefault="00EC13AF" w:rsidP="0014168A">
      <w:pPr>
        <w:tabs>
          <w:tab w:val="left" w:pos="360"/>
          <w:tab w:val="left" w:pos="720"/>
        </w:tabs>
        <w:jc w:val="both"/>
        <w:rPr>
          <w:sz w:val="23"/>
          <w:szCs w:val="23"/>
        </w:rPr>
      </w:pPr>
      <w:r w:rsidRPr="00ED6AD5">
        <w:rPr>
          <w:sz w:val="23"/>
          <w:szCs w:val="23"/>
        </w:rPr>
        <w:t xml:space="preserve">2. </w:t>
      </w:r>
      <w:r w:rsidR="00ED6AD5" w:rsidRPr="00ED6AD5">
        <w:rPr>
          <w:sz w:val="23"/>
          <w:szCs w:val="23"/>
        </w:rPr>
        <w:tab/>
      </w:r>
      <w:r w:rsidRPr="00ED6AD5">
        <w:rPr>
          <w:sz w:val="23"/>
          <w:szCs w:val="23"/>
        </w:rPr>
        <w:t>Australia tidak</w:t>
      </w:r>
      <w:r w:rsidR="00ED6AD5" w:rsidRPr="00ED6AD5">
        <w:rPr>
          <w:sz w:val="23"/>
          <w:szCs w:val="23"/>
        </w:rPr>
        <w:t xml:space="preserve"> </w:t>
      </w:r>
      <w:r w:rsidRPr="00ED6AD5">
        <w:rPr>
          <w:sz w:val="23"/>
          <w:szCs w:val="23"/>
        </w:rPr>
        <w:t>memperpanjang</w:t>
      </w:r>
      <w:r w:rsidR="00ED6AD5">
        <w:rPr>
          <w:sz w:val="23"/>
          <w:szCs w:val="23"/>
        </w:rPr>
        <w:t xml:space="preserve"> </w:t>
      </w:r>
      <w:r w:rsidRPr="00ED6AD5">
        <w:rPr>
          <w:sz w:val="23"/>
          <w:szCs w:val="23"/>
        </w:rPr>
        <w:t>kerjasama</w:t>
      </w:r>
      <w:r w:rsidR="00ED6AD5">
        <w:rPr>
          <w:sz w:val="23"/>
          <w:szCs w:val="23"/>
        </w:rPr>
        <w:t xml:space="preserve"> </w:t>
      </w:r>
      <w:r w:rsidRPr="00ED6AD5">
        <w:rPr>
          <w:i/>
          <w:sz w:val="23"/>
          <w:szCs w:val="23"/>
        </w:rPr>
        <w:t>PNG Solution</w:t>
      </w:r>
    </w:p>
    <w:p w:rsidR="00EC13AF" w:rsidRPr="00FC13D8" w:rsidRDefault="00ED6AD5" w:rsidP="00ED6AD5">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Kerjasama</w:t>
      </w:r>
      <w:r>
        <w:rPr>
          <w:sz w:val="23"/>
          <w:szCs w:val="23"/>
          <w:lang w:val="en-ID"/>
        </w:rPr>
        <w:t xml:space="preserve"> </w:t>
      </w:r>
      <w:r w:rsidR="00EC13AF" w:rsidRPr="00FC13D8">
        <w:rPr>
          <w:i/>
          <w:sz w:val="23"/>
          <w:szCs w:val="23"/>
          <w:lang w:val="en-ID"/>
        </w:rPr>
        <w:t xml:space="preserve">PNG Solution </w:t>
      </w:r>
      <w:r w:rsidR="00EC13AF" w:rsidRPr="00FC13D8">
        <w:rPr>
          <w:sz w:val="23"/>
          <w:szCs w:val="23"/>
          <w:lang w:val="en-ID"/>
        </w:rPr>
        <w:t>merupakan</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sz w:val="23"/>
          <w:szCs w:val="23"/>
          <w:lang w:val="en-ID"/>
        </w:rPr>
        <w:t>antara Australia dan Papua Nugini</w:t>
      </w:r>
      <w:r>
        <w:rPr>
          <w:sz w:val="23"/>
          <w:szCs w:val="23"/>
          <w:lang w:val="en-ID"/>
        </w:rPr>
        <w:t xml:space="preserve"> </w:t>
      </w:r>
      <w:r w:rsidR="00EC13AF" w:rsidRPr="00FC13D8">
        <w:rPr>
          <w:sz w:val="23"/>
          <w:szCs w:val="23"/>
          <w:lang w:val="en-ID"/>
        </w:rPr>
        <w:t>dalam</w:t>
      </w:r>
      <w:r>
        <w:rPr>
          <w:sz w:val="23"/>
          <w:szCs w:val="23"/>
          <w:lang w:val="en-ID"/>
        </w:rPr>
        <w:t xml:space="preserve"> </w:t>
      </w:r>
      <w:r w:rsidR="00EC13AF" w:rsidRPr="00FC13D8">
        <w:rPr>
          <w:sz w:val="23"/>
          <w:szCs w:val="23"/>
          <w:lang w:val="en-ID"/>
        </w:rPr>
        <w:t>menangani para Pencari</w:t>
      </w:r>
      <w:r>
        <w:rPr>
          <w:sz w:val="23"/>
          <w:szCs w:val="23"/>
          <w:lang w:val="en-ID"/>
        </w:rPr>
        <w:t xml:space="preserve"> </w:t>
      </w:r>
      <w:r w:rsidR="00EC13AF" w:rsidRPr="00FC13D8">
        <w:rPr>
          <w:sz w:val="23"/>
          <w:szCs w:val="23"/>
          <w:lang w:val="en-ID"/>
        </w:rPr>
        <w:t>Suaka yang akan</w:t>
      </w:r>
      <w:r>
        <w:rPr>
          <w:sz w:val="23"/>
          <w:szCs w:val="23"/>
          <w:lang w:val="en-ID"/>
        </w:rPr>
        <w:t xml:space="preserve"> </w:t>
      </w:r>
      <w:r w:rsidR="00EC13AF" w:rsidRPr="00FC13D8">
        <w:rPr>
          <w:sz w:val="23"/>
          <w:szCs w:val="23"/>
          <w:lang w:val="en-ID"/>
        </w:rPr>
        <w:t>memasuki wilayah Australia agar dipindahkan dan di proses pada Pusat Detensi</w:t>
      </w:r>
      <w:r>
        <w:rPr>
          <w:sz w:val="23"/>
          <w:szCs w:val="23"/>
          <w:lang w:val="en-ID"/>
        </w:rPr>
        <w:t xml:space="preserve"> </w:t>
      </w:r>
      <w:r w:rsidR="00EC13AF" w:rsidRPr="00FC13D8">
        <w:rPr>
          <w:sz w:val="23"/>
          <w:szCs w:val="23"/>
          <w:lang w:val="en-ID"/>
        </w:rPr>
        <w:t>Pulau Manus yang dimulai pada tahun 2013 pasca</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i/>
          <w:sz w:val="23"/>
          <w:szCs w:val="23"/>
          <w:lang w:val="en-ID"/>
        </w:rPr>
        <w:t>Pacific Solution</w:t>
      </w:r>
      <w:r>
        <w:rPr>
          <w:i/>
          <w:sz w:val="23"/>
          <w:szCs w:val="23"/>
          <w:lang w:val="en-ID"/>
        </w:rPr>
        <w:t xml:space="preserve"> </w:t>
      </w:r>
      <w:r w:rsidR="00EC13AF" w:rsidRPr="00FC13D8">
        <w:rPr>
          <w:sz w:val="23"/>
          <w:szCs w:val="23"/>
          <w:lang w:val="en-ID"/>
        </w:rPr>
        <w:t>disepakati oleh Perdana Menteri Papua Nugini Peter O’Neil dan Perdana Menteri Australia, Kevin Rudd yang diakhiri pada 2016. Kerjasama</w:t>
      </w:r>
      <w:r>
        <w:rPr>
          <w:sz w:val="23"/>
          <w:szCs w:val="23"/>
          <w:lang w:val="en-ID"/>
        </w:rPr>
        <w:t xml:space="preserve"> </w:t>
      </w:r>
      <w:r w:rsidR="00EC13AF" w:rsidRPr="00FC13D8">
        <w:rPr>
          <w:i/>
          <w:sz w:val="23"/>
          <w:szCs w:val="23"/>
          <w:lang w:val="en-ID"/>
        </w:rPr>
        <w:t xml:space="preserve">PNG Solution </w:t>
      </w:r>
      <w:r w:rsidR="00EC13AF" w:rsidRPr="00FC13D8">
        <w:rPr>
          <w:sz w:val="23"/>
          <w:szCs w:val="23"/>
          <w:lang w:val="en-ID"/>
        </w:rPr>
        <w:t>memiliki</w:t>
      </w:r>
      <w:r>
        <w:rPr>
          <w:sz w:val="23"/>
          <w:szCs w:val="23"/>
          <w:lang w:val="en-ID"/>
        </w:rPr>
        <w:t xml:space="preserve"> </w:t>
      </w:r>
      <w:r w:rsidR="00EC13AF" w:rsidRPr="00FC13D8">
        <w:rPr>
          <w:sz w:val="23"/>
          <w:szCs w:val="23"/>
          <w:lang w:val="en-ID"/>
        </w:rPr>
        <w:t>pembaharuan</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sz w:val="23"/>
          <w:szCs w:val="23"/>
          <w:lang w:val="en-ID"/>
        </w:rPr>
        <w:t>setiap 12 (duabelas) bulan</w:t>
      </w:r>
      <w:r>
        <w:rPr>
          <w:sz w:val="23"/>
          <w:szCs w:val="23"/>
          <w:lang w:val="en-ID"/>
        </w:rPr>
        <w:t xml:space="preserve"> </w:t>
      </w:r>
      <w:r w:rsidR="00EC13AF" w:rsidRPr="00FC13D8">
        <w:rPr>
          <w:sz w:val="23"/>
          <w:szCs w:val="23"/>
          <w:lang w:val="en-ID"/>
        </w:rPr>
        <w:t>sekali yang dimana Australia berhak</w:t>
      </w:r>
      <w:r w:rsidR="00457F48">
        <w:rPr>
          <w:sz w:val="23"/>
          <w:szCs w:val="23"/>
          <w:lang w:val="en-ID"/>
        </w:rPr>
        <w:t xml:space="preserve"> </w:t>
      </w:r>
      <w:r w:rsidR="00EC13AF" w:rsidRPr="00FC13D8">
        <w:rPr>
          <w:sz w:val="23"/>
          <w:szCs w:val="23"/>
          <w:lang w:val="en-ID"/>
        </w:rPr>
        <w:t>memberhentikan</w:t>
      </w:r>
      <w:r w:rsidR="00457F48">
        <w:rPr>
          <w:sz w:val="23"/>
          <w:szCs w:val="23"/>
          <w:lang w:val="en-ID"/>
        </w:rPr>
        <w:t xml:space="preserve"> </w:t>
      </w:r>
      <w:r w:rsidR="00EC13AF" w:rsidRPr="00FC13D8">
        <w:rPr>
          <w:sz w:val="23"/>
          <w:szCs w:val="23"/>
          <w:lang w:val="en-ID"/>
        </w:rPr>
        <w:t>atau</w:t>
      </w:r>
      <w:r w:rsidR="00457F48">
        <w:rPr>
          <w:sz w:val="23"/>
          <w:szCs w:val="23"/>
          <w:lang w:val="en-ID"/>
        </w:rPr>
        <w:t xml:space="preserve"> </w:t>
      </w:r>
      <w:r w:rsidR="00EC13AF" w:rsidRPr="00FC13D8">
        <w:rPr>
          <w:sz w:val="23"/>
          <w:szCs w:val="23"/>
          <w:lang w:val="en-ID"/>
        </w:rPr>
        <w:t>melanjutkan</w:t>
      </w:r>
      <w:r w:rsidR="00457F48">
        <w:rPr>
          <w:sz w:val="23"/>
          <w:szCs w:val="23"/>
          <w:lang w:val="en-ID"/>
        </w:rPr>
        <w:t xml:space="preserve"> </w:t>
      </w:r>
      <w:r w:rsidR="00EC13AF" w:rsidRPr="00FC13D8">
        <w:rPr>
          <w:sz w:val="23"/>
          <w:szCs w:val="23"/>
          <w:lang w:val="en-ID"/>
        </w:rPr>
        <w:t>kontrak</w:t>
      </w:r>
      <w:r w:rsidR="00457F48">
        <w:rPr>
          <w:sz w:val="23"/>
          <w:szCs w:val="23"/>
          <w:lang w:val="en-ID"/>
        </w:rPr>
        <w:t xml:space="preserve"> </w:t>
      </w:r>
      <w:r w:rsidR="00EC13AF" w:rsidRPr="00FC13D8">
        <w:rPr>
          <w:sz w:val="23"/>
          <w:szCs w:val="23"/>
          <w:lang w:val="en-ID"/>
        </w:rPr>
        <w:t>kerjasama</w:t>
      </w:r>
      <w:r w:rsidR="00457F48">
        <w:rPr>
          <w:sz w:val="23"/>
          <w:szCs w:val="23"/>
          <w:lang w:val="en-ID"/>
        </w:rPr>
        <w:t xml:space="preserve"> </w:t>
      </w:r>
      <w:r w:rsidR="00EC13AF" w:rsidRPr="00FC13D8">
        <w:rPr>
          <w:i/>
          <w:sz w:val="23"/>
          <w:szCs w:val="23"/>
          <w:lang w:val="en-ID"/>
        </w:rPr>
        <w:t>PNG Solution</w:t>
      </w:r>
      <w:r w:rsidR="00457F48">
        <w:rPr>
          <w:i/>
          <w:sz w:val="23"/>
          <w:szCs w:val="23"/>
          <w:lang w:val="en-ID"/>
        </w:rPr>
        <w:t xml:space="preserve"> </w:t>
      </w:r>
      <w:r w:rsidR="00EC13AF" w:rsidRPr="00FC13D8">
        <w:rPr>
          <w:sz w:val="23"/>
          <w:szCs w:val="23"/>
          <w:lang w:val="en-ID"/>
        </w:rPr>
        <w:t>terhadap Papua Nugini. Pada 16 Agustus 2016 ketika Australia dan Papua Nugini</w:t>
      </w:r>
      <w:r w:rsidR="00457F48">
        <w:rPr>
          <w:sz w:val="23"/>
          <w:szCs w:val="23"/>
          <w:lang w:val="en-ID"/>
        </w:rPr>
        <w:t xml:space="preserve"> </w:t>
      </w:r>
      <w:r w:rsidR="00EC13AF" w:rsidRPr="00FC13D8">
        <w:rPr>
          <w:sz w:val="23"/>
          <w:szCs w:val="23"/>
          <w:lang w:val="en-ID"/>
        </w:rPr>
        <w:t>sepakat</w:t>
      </w:r>
      <w:r w:rsidR="00457F48">
        <w:rPr>
          <w:sz w:val="23"/>
          <w:szCs w:val="23"/>
          <w:lang w:val="en-ID"/>
        </w:rPr>
        <w:t xml:space="preserve"> </w:t>
      </w:r>
      <w:r w:rsidR="00EC13AF" w:rsidRPr="00FC13D8">
        <w:rPr>
          <w:sz w:val="23"/>
          <w:szCs w:val="23"/>
          <w:lang w:val="en-ID"/>
        </w:rPr>
        <w:t>untuk</w:t>
      </w:r>
      <w:r w:rsidR="00457F48">
        <w:rPr>
          <w:sz w:val="23"/>
          <w:szCs w:val="23"/>
          <w:lang w:val="en-ID"/>
        </w:rPr>
        <w:t xml:space="preserve"> </w:t>
      </w:r>
      <w:r w:rsidR="00EC13AF" w:rsidRPr="00FC13D8">
        <w:rPr>
          <w:sz w:val="23"/>
          <w:szCs w:val="23"/>
          <w:lang w:val="en-ID"/>
        </w:rPr>
        <w:t>menutup Pusat Detensi</w:t>
      </w:r>
      <w:r w:rsidR="00457F48">
        <w:rPr>
          <w:sz w:val="23"/>
          <w:szCs w:val="23"/>
          <w:lang w:val="en-ID"/>
        </w:rPr>
        <w:t xml:space="preserve"> </w:t>
      </w:r>
      <w:r w:rsidR="00EC13AF" w:rsidRPr="00FC13D8">
        <w:rPr>
          <w:sz w:val="23"/>
          <w:szCs w:val="23"/>
          <w:lang w:val="en-ID"/>
        </w:rPr>
        <w:t>Pulau Manus dan kerjasama</w:t>
      </w:r>
      <w:r w:rsidR="00457F48">
        <w:rPr>
          <w:sz w:val="23"/>
          <w:szCs w:val="23"/>
          <w:lang w:val="en-ID"/>
        </w:rPr>
        <w:t xml:space="preserve"> </w:t>
      </w:r>
      <w:r w:rsidR="00EC13AF" w:rsidRPr="00FC13D8">
        <w:rPr>
          <w:i/>
          <w:sz w:val="23"/>
          <w:szCs w:val="23"/>
          <w:lang w:val="en-ID"/>
        </w:rPr>
        <w:t>PNG Solution,</w:t>
      </w:r>
      <w:r w:rsidR="00EC13AF" w:rsidRPr="00FC13D8">
        <w:rPr>
          <w:sz w:val="23"/>
          <w:szCs w:val="23"/>
          <w:lang w:val="en-ID"/>
        </w:rPr>
        <w:t xml:space="preserve"> Australia tidak</w:t>
      </w:r>
      <w:r w:rsidR="00457F48">
        <w:rPr>
          <w:sz w:val="23"/>
          <w:szCs w:val="23"/>
          <w:lang w:val="en-ID"/>
        </w:rPr>
        <w:t xml:space="preserve"> </w:t>
      </w:r>
      <w:r w:rsidR="00EC13AF" w:rsidRPr="00FC13D8">
        <w:rPr>
          <w:sz w:val="23"/>
          <w:szCs w:val="23"/>
          <w:lang w:val="en-ID"/>
        </w:rPr>
        <w:t>mengadakan</w:t>
      </w:r>
      <w:r w:rsidR="00457F48">
        <w:rPr>
          <w:sz w:val="23"/>
          <w:szCs w:val="23"/>
          <w:lang w:val="en-ID"/>
        </w:rPr>
        <w:t xml:space="preserve"> </w:t>
      </w:r>
      <w:r w:rsidR="00EC13AF" w:rsidRPr="00FC13D8">
        <w:rPr>
          <w:i/>
          <w:sz w:val="23"/>
          <w:szCs w:val="23"/>
          <w:lang w:val="en-ID"/>
        </w:rPr>
        <w:t>rekonsiliasi</w:t>
      </w:r>
      <w:r w:rsidR="00457F48">
        <w:rPr>
          <w:i/>
          <w:sz w:val="23"/>
          <w:szCs w:val="23"/>
          <w:lang w:val="en-ID"/>
        </w:rPr>
        <w:t xml:space="preserve"> </w:t>
      </w:r>
      <w:r w:rsidR="00EC13AF" w:rsidRPr="00FC13D8">
        <w:rPr>
          <w:sz w:val="23"/>
          <w:szCs w:val="23"/>
          <w:lang w:val="en-ID"/>
        </w:rPr>
        <w:t>kerjasama</w:t>
      </w:r>
      <w:r w:rsidR="00457F48">
        <w:rPr>
          <w:sz w:val="23"/>
          <w:szCs w:val="23"/>
          <w:lang w:val="en-ID"/>
        </w:rPr>
        <w:t xml:space="preserve"> </w:t>
      </w:r>
      <w:r w:rsidR="00EC13AF" w:rsidRPr="00FC13D8">
        <w:rPr>
          <w:i/>
          <w:sz w:val="23"/>
          <w:szCs w:val="23"/>
          <w:lang w:val="en-ID"/>
        </w:rPr>
        <w:t xml:space="preserve">PNG Solution </w:t>
      </w:r>
      <w:r w:rsidR="00EC13AF" w:rsidRPr="00FC13D8">
        <w:rPr>
          <w:sz w:val="23"/>
          <w:szCs w:val="23"/>
          <w:lang w:val="en-ID"/>
        </w:rPr>
        <w:t>atau</w:t>
      </w:r>
      <w:r w:rsidR="00457F48">
        <w:rPr>
          <w:sz w:val="23"/>
          <w:szCs w:val="23"/>
          <w:lang w:val="en-ID"/>
        </w:rPr>
        <w:t xml:space="preserve"> </w:t>
      </w:r>
      <w:r w:rsidR="00EC13AF" w:rsidRPr="00FC13D8">
        <w:rPr>
          <w:sz w:val="23"/>
          <w:szCs w:val="23"/>
          <w:lang w:val="en-ID"/>
        </w:rPr>
        <w:t>berniat</w:t>
      </w:r>
      <w:r w:rsidR="00457F48">
        <w:rPr>
          <w:sz w:val="23"/>
          <w:szCs w:val="23"/>
          <w:lang w:val="en-ID"/>
        </w:rPr>
        <w:t xml:space="preserve"> </w:t>
      </w:r>
      <w:r w:rsidR="00EC13AF" w:rsidRPr="00FC13D8">
        <w:rPr>
          <w:sz w:val="23"/>
          <w:szCs w:val="23"/>
          <w:lang w:val="en-ID"/>
        </w:rPr>
        <w:t>memperpanjang</w:t>
      </w:r>
      <w:r w:rsidR="00457F48">
        <w:rPr>
          <w:sz w:val="23"/>
          <w:szCs w:val="23"/>
          <w:lang w:val="en-ID"/>
        </w:rPr>
        <w:t xml:space="preserve"> </w:t>
      </w:r>
      <w:r w:rsidR="00EC13AF" w:rsidRPr="00FC13D8">
        <w:rPr>
          <w:sz w:val="23"/>
          <w:szCs w:val="23"/>
          <w:lang w:val="en-ID"/>
        </w:rPr>
        <w:t>kerjasama</w:t>
      </w:r>
      <w:r w:rsidR="00457F48">
        <w:rPr>
          <w:sz w:val="23"/>
          <w:szCs w:val="23"/>
          <w:lang w:val="en-ID"/>
        </w:rPr>
        <w:t xml:space="preserve"> </w:t>
      </w:r>
      <w:r w:rsidR="00EC13AF" w:rsidRPr="00FC13D8">
        <w:rPr>
          <w:i/>
          <w:sz w:val="23"/>
          <w:szCs w:val="23"/>
          <w:lang w:val="en-ID"/>
        </w:rPr>
        <w:t>PNG Solution</w:t>
      </w:r>
      <w:r w:rsidR="00EC13AF" w:rsidRPr="00FC13D8">
        <w:rPr>
          <w:sz w:val="23"/>
          <w:szCs w:val="23"/>
          <w:lang w:val="en-ID"/>
        </w:rPr>
        <w:t>.</w:t>
      </w:r>
      <w:r w:rsidR="00EC13AF" w:rsidRPr="00FC13D8">
        <w:rPr>
          <w:sz w:val="23"/>
          <w:szCs w:val="23"/>
          <w:lang w:val="en-ID"/>
        </w:rPr>
        <w:tab/>
      </w:r>
    </w:p>
    <w:p w:rsidR="00EC13AF" w:rsidRPr="00FC13D8" w:rsidRDefault="00EC13AF" w:rsidP="0014168A">
      <w:pPr>
        <w:tabs>
          <w:tab w:val="left" w:pos="360"/>
          <w:tab w:val="left" w:pos="720"/>
        </w:tabs>
        <w:jc w:val="both"/>
        <w:rPr>
          <w:sz w:val="23"/>
          <w:szCs w:val="23"/>
          <w:lang w:val="en-ID"/>
        </w:rPr>
      </w:pPr>
    </w:p>
    <w:p w:rsidR="00EC13AF" w:rsidRPr="00FC13D8" w:rsidRDefault="007A2A6B" w:rsidP="007A2A6B">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Selain</w:t>
      </w:r>
      <w:r>
        <w:rPr>
          <w:sz w:val="23"/>
          <w:szCs w:val="23"/>
          <w:lang w:val="en-ID"/>
        </w:rPr>
        <w:t xml:space="preserve"> </w:t>
      </w:r>
      <w:r w:rsidR="00EC13AF" w:rsidRPr="00FC13D8">
        <w:rPr>
          <w:sz w:val="23"/>
          <w:szCs w:val="23"/>
          <w:lang w:val="en-ID"/>
        </w:rPr>
        <w:t>itu, Perdana Menteri Papua Nugini Peter O’Neil mengakui</w:t>
      </w:r>
      <w:r>
        <w:rPr>
          <w:sz w:val="23"/>
          <w:szCs w:val="23"/>
          <w:lang w:val="en-ID"/>
        </w:rPr>
        <w:t xml:space="preserve"> </w:t>
      </w:r>
      <w:r w:rsidR="00EC13AF" w:rsidRPr="00FC13D8">
        <w:rPr>
          <w:sz w:val="23"/>
          <w:szCs w:val="23"/>
          <w:lang w:val="en-ID"/>
        </w:rPr>
        <w:t>temuan</w:t>
      </w:r>
      <w:r>
        <w:rPr>
          <w:sz w:val="23"/>
          <w:szCs w:val="23"/>
          <w:lang w:val="en-ID"/>
        </w:rPr>
        <w:t xml:space="preserve"> </w:t>
      </w:r>
      <w:r w:rsidR="00EC13AF" w:rsidRPr="00FC13D8">
        <w:rPr>
          <w:sz w:val="23"/>
          <w:szCs w:val="23"/>
          <w:lang w:val="en-ID"/>
        </w:rPr>
        <w:t>pengadilan</w:t>
      </w:r>
      <w:r>
        <w:rPr>
          <w:sz w:val="23"/>
          <w:szCs w:val="23"/>
          <w:lang w:val="en-ID"/>
        </w:rPr>
        <w:t xml:space="preserve"> </w:t>
      </w:r>
      <w:r w:rsidR="00EC13AF" w:rsidRPr="00FC13D8">
        <w:rPr>
          <w:sz w:val="23"/>
          <w:szCs w:val="23"/>
          <w:lang w:val="en-ID"/>
        </w:rPr>
        <w:t>Mahkamah Agung terhadap</w:t>
      </w:r>
      <w:r>
        <w:rPr>
          <w:sz w:val="23"/>
          <w:szCs w:val="23"/>
          <w:lang w:val="en-ID"/>
        </w:rPr>
        <w:t xml:space="preserve"> </w:t>
      </w:r>
      <w:r w:rsidR="00EC13AF" w:rsidRPr="00FC13D8">
        <w:rPr>
          <w:sz w:val="23"/>
          <w:szCs w:val="23"/>
          <w:lang w:val="en-ID"/>
        </w:rPr>
        <w:t>putusan Pusat Detensi</w:t>
      </w:r>
      <w:r>
        <w:rPr>
          <w:sz w:val="23"/>
          <w:szCs w:val="23"/>
          <w:lang w:val="en-ID"/>
        </w:rPr>
        <w:t xml:space="preserve"> </w:t>
      </w:r>
      <w:r w:rsidR="00EC13AF" w:rsidRPr="00FC13D8">
        <w:rPr>
          <w:sz w:val="23"/>
          <w:szCs w:val="23"/>
          <w:lang w:val="en-ID"/>
        </w:rPr>
        <w:t>Pulau Manus serta</w:t>
      </w:r>
      <w:r>
        <w:rPr>
          <w:sz w:val="23"/>
          <w:szCs w:val="23"/>
          <w:lang w:val="en-ID"/>
        </w:rPr>
        <w:t xml:space="preserve"> </w:t>
      </w:r>
      <w:r w:rsidR="00EC13AF" w:rsidRPr="00FC13D8">
        <w:rPr>
          <w:sz w:val="23"/>
          <w:szCs w:val="23"/>
          <w:lang w:val="en-ID"/>
        </w:rPr>
        <w:t>mengambil</w:t>
      </w:r>
      <w:r>
        <w:rPr>
          <w:sz w:val="23"/>
          <w:szCs w:val="23"/>
          <w:lang w:val="en-ID"/>
        </w:rPr>
        <w:t xml:space="preserve"> </w:t>
      </w:r>
      <w:r w:rsidR="00EC13AF" w:rsidRPr="00FC13D8">
        <w:rPr>
          <w:sz w:val="23"/>
          <w:szCs w:val="23"/>
          <w:lang w:val="en-ID"/>
        </w:rPr>
        <w:t>respon</w:t>
      </w:r>
      <w:r>
        <w:rPr>
          <w:sz w:val="23"/>
          <w:szCs w:val="23"/>
          <w:lang w:val="en-ID"/>
        </w:rPr>
        <w:t xml:space="preserve"> </w:t>
      </w:r>
      <w:r w:rsidR="00EC13AF" w:rsidRPr="00FC13D8">
        <w:rPr>
          <w:sz w:val="23"/>
          <w:szCs w:val="23"/>
          <w:lang w:val="en-ID"/>
        </w:rPr>
        <w:t>cepat</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melakukan</w:t>
      </w:r>
      <w:r>
        <w:rPr>
          <w:sz w:val="23"/>
          <w:szCs w:val="23"/>
          <w:lang w:val="en-ID"/>
        </w:rPr>
        <w:t xml:space="preserve"> </w:t>
      </w:r>
      <w:r w:rsidR="00EC13AF" w:rsidRPr="00FC13D8">
        <w:rPr>
          <w:sz w:val="23"/>
          <w:szCs w:val="23"/>
          <w:lang w:val="en-ID"/>
        </w:rPr>
        <w:t>penutupan Pusat Detensi</w:t>
      </w:r>
      <w:r>
        <w:rPr>
          <w:sz w:val="23"/>
          <w:szCs w:val="23"/>
          <w:lang w:val="en-ID"/>
        </w:rPr>
        <w:t xml:space="preserve"> </w:t>
      </w:r>
      <w:r w:rsidR="00EC13AF" w:rsidRPr="00FC13D8">
        <w:rPr>
          <w:sz w:val="23"/>
          <w:szCs w:val="23"/>
          <w:lang w:val="en-ID"/>
        </w:rPr>
        <w:t>Pulau Manus tanpa</w:t>
      </w:r>
      <w:r>
        <w:rPr>
          <w:sz w:val="23"/>
          <w:szCs w:val="23"/>
          <w:lang w:val="en-ID"/>
        </w:rPr>
        <w:t xml:space="preserve"> </w:t>
      </w:r>
      <w:r w:rsidR="00EC13AF" w:rsidRPr="00FC13D8">
        <w:rPr>
          <w:sz w:val="23"/>
          <w:szCs w:val="23"/>
          <w:lang w:val="en-ID"/>
        </w:rPr>
        <w:t>melibatkan Australia menjadi</w:t>
      </w:r>
      <w:r>
        <w:rPr>
          <w:sz w:val="23"/>
          <w:szCs w:val="23"/>
          <w:lang w:val="en-ID"/>
        </w:rPr>
        <w:t xml:space="preserve"> </w:t>
      </w:r>
      <w:r w:rsidR="00EC13AF" w:rsidRPr="00FC13D8">
        <w:rPr>
          <w:sz w:val="23"/>
          <w:szCs w:val="23"/>
          <w:lang w:val="en-ID"/>
        </w:rPr>
        <w:t>pemicu Australia tidak</w:t>
      </w:r>
      <w:r>
        <w:rPr>
          <w:sz w:val="23"/>
          <w:szCs w:val="23"/>
          <w:lang w:val="en-ID"/>
        </w:rPr>
        <w:t xml:space="preserve"> </w:t>
      </w:r>
      <w:r w:rsidR="00EC13AF" w:rsidRPr="00FC13D8">
        <w:rPr>
          <w:sz w:val="23"/>
          <w:szCs w:val="23"/>
          <w:lang w:val="en-ID"/>
        </w:rPr>
        <w:t>ingin</w:t>
      </w:r>
      <w:r>
        <w:rPr>
          <w:sz w:val="23"/>
          <w:szCs w:val="23"/>
          <w:lang w:val="en-ID"/>
        </w:rPr>
        <w:t xml:space="preserve"> </w:t>
      </w:r>
      <w:r w:rsidR="00EC13AF" w:rsidRPr="00FC13D8">
        <w:rPr>
          <w:sz w:val="23"/>
          <w:szCs w:val="23"/>
          <w:lang w:val="en-ID"/>
        </w:rPr>
        <w:t>memperpanjang</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i/>
          <w:sz w:val="23"/>
          <w:szCs w:val="23"/>
          <w:lang w:val="en-ID"/>
        </w:rPr>
        <w:t xml:space="preserve">PNG Solution </w:t>
      </w:r>
      <w:r w:rsidR="00EC13AF" w:rsidRPr="00FC13D8">
        <w:rPr>
          <w:sz w:val="23"/>
          <w:szCs w:val="23"/>
          <w:lang w:val="en-ID"/>
        </w:rPr>
        <w:t>terhadap Papua Nugini.</w:t>
      </w:r>
    </w:p>
    <w:p w:rsidR="00EC13AF" w:rsidRPr="00FC13D8" w:rsidRDefault="00EC13AF" w:rsidP="0014168A">
      <w:pPr>
        <w:tabs>
          <w:tab w:val="left" w:pos="360"/>
          <w:tab w:val="left" w:pos="720"/>
        </w:tabs>
        <w:jc w:val="both"/>
        <w:rPr>
          <w:sz w:val="23"/>
          <w:szCs w:val="23"/>
          <w:lang w:val="en-ID"/>
        </w:rPr>
      </w:pPr>
    </w:p>
    <w:p w:rsidR="00EC13AF" w:rsidRPr="00FC13D8" w:rsidRDefault="008C3D74" w:rsidP="008C3D74">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Pada Juni 2017, Pemerintah Australia bersedia</w:t>
      </w:r>
      <w:r>
        <w:rPr>
          <w:sz w:val="23"/>
          <w:szCs w:val="23"/>
          <w:lang w:val="en-ID"/>
        </w:rPr>
        <w:t xml:space="preserve"> </w:t>
      </w:r>
      <w:r w:rsidR="00EC13AF" w:rsidRPr="00FC13D8">
        <w:rPr>
          <w:sz w:val="23"/>
          <w:szCs w:val="23"/>
          <w:lang w:val="en-ID"/>
        </w:rPr>
        <w:t>membayar</w:t>
      </w:r>
      <w:r>
        <w:rPr>
          <w:sz w:val="23"/>
          <w:szCs w:val="23"/>
          <w:lang w:val="en-ID"/>
        </w:rPr>
        <w:t xml:space="preserve"> </w:t>
      </w:r>
      <w:r w:rsidR="00EC13AF" w:rsidRPr="00FC13D8">
        <w:rPr>
          <w:sz w:val="23"/>
          <w:szCs w:val="23"/>
          <w:lang w:val="en-ID"/>
        </w:rPr>
        <w:t>ganti</w:t>
      </w:r>
      <w:r>
        <w:rPr>
          <w:sz w:val="23"/>
          <w:szCs w:val="23"/>
          <w:lang w:val="en-ID"/>
        </w:rPr>
        <w:t xml:space="preserve"> </w:t>
      </w:r>
      <w:r w:rsidR="00EC13AF" w:rsidRPr="00FC13D8">
        <w:rPr>
          <w:sz w:val="23"/>
          <w:szCs w:val="23"/>
          <w:lang w:val="en-ID"/>
        </w:rPr>
        <w:t>Rugi 70 juta</w:t>
      </w:r>
      <w:r>
        <w:rPr>
          <w:sz w:val="23"/>
          <w:szCs w:val="23"/>
          <w:lang w:val="en-ID"/>
        </w:rPr>
        <w:t xml:space="preserve"> </w:t>
      </w:r>
      <w:r w:rsidR="00EC13AF" w:rsidRPr="00FC13D8">
        <w:rPr>
          <w:sz w:val="23"/>
          <w:szCs w:val="23"/>
          <w:lang w:val="en-ID"/>
        </w:rPr>
        <w:t>Dolar Australia kepada 1900 Pencari</w:t>
      </w:r>
      <w:r>
        <w:rPr>
          <w:sz w:val="23"/>
          <w:szCs w:val="23"/>
          <w:lang w:val="en-ID"/>
        </w:rPr>
        <w:t xml:space="preserve"> </w:t>
      </w:r>
      <w:r w:rsidR="00EC13AF" w:rsidRPr="00FC13D8">
        <w:rPr>
          <w:sz w:val="23"/>
          <w:szCs w:val="23"/>
          <w:lang w:val="en-ID"/>
        </w:rPr>
        <w:t>Suaka yang telah</w:t>
      </w:r>
      <w:r>
        <w:rPr>
          <w:sz w:val="23"/>
          <w:szCs w:val="23"/>
          <w:lang w:val="en-ID"/>
        </w:rPr>
        <w:t xml:space="preserve"> </w:t>
      </w:r>
      <w:r w:rsidR="00EC13AF" w:rsidRPr="00FC13D8">
        <w:rPr>
          <w:sz w:val="23"/>
          <w:szCs w:val="23"/>
          <w:lang w:val="en-ID"/>
        </w:rPr>
        <w:t>ditahan pada Pusat Detensi</w:t>
      </w:r>
      <w:r>
        <w:rPr>
          <w:sz w:val="23"/>
          <w:szCs w:val="23"/>
          <w:lang w:val="en-ID"/>
        </w:rPr>
        <w:t xml:space="preserve"> </w:t>
      </w:r>
      <w:r w:rsidR="00EC13AF" w:rsidRPr="00FC13D8">
        <w:rPr>
          <w:sz w:val="23"/>
          <w:szCs w:val="23"/>
          <w:lang w:val="en-ID"/>
        </w:rPr>
        <w:t>Pulau Manus. Dengan Australia membayar</w:t>
      </w:r>
      <w:r>
        <w:rPr>
          <w:sz w:val="23"/>
          <w:szCs w:val="23"/>
          <w:lang w:val="en-ID"/>
        </w:rPr>
        <w:t xml:space="preserve"> </w:t>
      </w:r>
      <w:r w:rsidR="00EC13AF" w:rsidRPr="00FC13D8">
        <w:rPr>
          <w:sz w:val="23"/>
          <w:szCs w:val="23"/>
          <w:lang w:val="en-ID"/>
        </w:rPr>
        <w:t>ganti</w:t>
      </w:r>
      <w:r>
        <w:rPr>
          <w:sz w:val="23"/>
          <w:szCs w:val="23"/>
          <w:lang w:val="en-ID"/>
        </w:rPr>
        <w:t xml:space="preserve"> </w:t>
      </w:r>
      <w:r w:rsidR="00EC13AF" w:rsidRPr="00FC13D8">
        <w:rPr>
          <w:sz w:val="23"/>
          <w:szCs w:val="23"/>
          <w:lang w:val="en-ID"/>
        </w:rPr>
        <w:t>rugi</w:t>
      </w:r>
      <w:r>
        <w:rPr>
          <w:sz w:val="23"/>
          <w:szCs w:val="23"/>
          <w:lang w:val="en-ID"/>
        </w:rPr>
        <w:t xml:space="preserve"> </w:t>
      </w:r>
      <w:r w:rsidR="00EC13AF" w:rsidRPr="00FC13D8">
        <w:rPr>
          <w:sz w:val="23"/>
          <w:szCs w:val="23"/>
          <w:lang w:val="en-ID"/>
        </w:rPr>
        <w:t>bagi para Pencari</w:t>
      </w:r>
      <w:r>
        <w:rPr>
          <w:sz w:val="23"/>
          <w:szCs w:val="23"/>
          <w:lang w:val="en-ID"/>
        </w:rPr>
        <w:t xml:space="preserve"> </w:t>
      </w:r>
      <w:r w:rsidR="00EC13AF" w:rsidRPr="00FC13D8">
        <w:rPr>
          <w:sz w:val="23"/>
          <w:szCs w:val="23"/>
          <w:lang w:val="en-ID"/>
        </w:rPr>
        <w:t>Suaka, Australia tidak</w:t>
      </w:r>
      <w:r>
        <w:rPr>
          <w:sz w:val="23"/>
          <w:szCs w:val="23"/>
          <w:lang w:val="en-ID"/>
        </w:rPr>
        <w:t xml:space="preserve"> </w:t>
      </w:r>
      <w:r w:rsidR="00EC13AF" w:rsidRPr="00FC13D8">
        <w:rPr>
          <w:sz w:val="23"/>
          <w:szCs w:val="23"/>
          <w:lang w:val="en-ID"/>
        </w:rPr>
        <w:t>ingin</w:t>
      </w:r>
      <w:r>
        <w:rPr>
          <w:sz w:val="23"/>
          <w:szCs w:val="23"/>
          <w:lang w:val="en-ID"/>
        </w:rPr>
        <w:t xml:space="preserve"> </w:t>
      </w:r>
      <w:r w:rsidR="00EC13AF" w:rsidRPr="00FC13D8">
        <w:rPr>
          <w:sz w:val="23"/>
          <w:szCs w:val="23"/>
          <w:lang w:val="en-ID"/>
        </w:rPr>
        <w:t>direpotkan</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memperpanjang</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i/>
          <w:sz w:val="23"/>
          <w:szCs w:val="23"/>
          <w:lang w:val="en-ID"/>
        </w:rPr>
        <w:t>PNG Solution</w:t>
      </w:r>
      <w:r w:rsidR="00EC13AF" w:rsidRPr="00FC13D8">
        <w:rPr>
          <w:sz w:val="23"/>
          <w:szCs w:val="23"/>
          <w:lang w:val="en-ID"/>
        </w:rPr>
        <w:t xml:space="preserve"> dan bersiap</w:t>
      </w:r>
      <w:r>
        <w:rPr>
          <w:sz w:val="23"/>
          <w:szCs w:val="23"/>
          <w:lang w:val="en-ID"/>
        </w:rPr>
        <w:t xml:space="preserve"> </w:t>
      </w:r>
      <w:r w:rsidR="00EC13AF" w:rsidRPr="00FC13D8">
        <w:rPr>
          <w:sz w:val="23"/>
          <w:szCs w:val="23"/>
          <w:lang w:val="en-ID"/>
        </w:rPr>
        <w:t>mengembalikan para Pencari</w:t>
      </w:r>
      <w:r>
        <w:rPr>
          <w:sz w:val="23"/>
          <w:szCs w:val="23"/>
          <w:lang w:val="en-ID"/>
        </w:rPr>
        <w:t xml:space="preserve"> </w:t>
      </w:r>
      <w:r w:rsidR="00EC13AF" w:rsidRPr="00FC13D8">
        <w:rPr>
          <w:sz w:val="23"/>
          <w:szCs w:val="23"/>
          <w:lang w:val="en-ID"/>
        </w:rPr>
        <w:t>Suaka yang masih</w:t>
      </w:r>
      <w:r>
        <w:rPr>
          <w:sz w:val="23"/>
          <w:szCs w:val="23"/>
          <w:lang w:val="en-ID"/>
        </w:rPr>
        <w:t xml:space="preserve"> </w:t>
      </w:r>
      <w:r w:rsidR="00EC13AF" w:rsidRPr="00FC13D8">
        <w:rPr>
          <w:sz w:val="23"/>
          <w:szCs w:val="23"/>
          <w:lang w:val="en-ID"/>
        </w:rPr>
        <w:t>bertahan di Pusat Detensi di Pulau Manus. Australia memiliki</w:t>
      </w:r>
      <w:r>
        <w:rPr>
          <w:sz w:val="23"/>
          <w:szCs w:val="23"/>
          <w:lang w:val="en-ID"/>
        </w:rPr>
        <w:t xml:space="preserve"> </w:t>
      </w:r>
      <w:r w:rsidR="00EC13AF" w:rsidRPr="00FC13D8">
        <w:rPr>
          <w:sz w:val="23"/>
          <w:szCs w:val="23"/>
          <w:lang w:val="en-ID"/>
        </w:rPr>
        <w:t>anggaran 150 juta</w:t>
      </w:r>
      <w:r>
        <w:rPr>
          <w:sz w:val="23"/>
          <w:szCs w:val="23"/>
          <w:lang w:val="en-ID"/>
        </w:rPr>
        <w:t xml:space="preserve"> </w:t>
      </w:r>
      <w:r w:rsidR="00EC13AF" w:rsidRPr="00FC13D8">
        <w:rPr>
          <w:sz w:val="23"/>
          <w:szCs w:val="23"/>
          <w:lang w:val="en-ID"/>
        </w:rPr>
        <w:t xml:space="preserve">hingga 250 juta </w:t>
      </w:r>
      <w:r w:rsidR="00EC13AF" w:rsidRPr="00FC13D8">
        <w:rPr>
          <w:sz w:val="23"/>
          <w:szCs w:val="23"/>
          <w:lang w:val="en-ID"/>
        </w:rPr>
        <w:lastRenderedPageBreak/>
        <w:t>dollar untuk</w:t>
      </w:r>
      <w:r>
        <w:rPr>
          <w:sz w:val="23"/>
          <w:szCs w:val="23"/>
          <w:lang w:val="en-ID"/>
        </w:rPr>
        <w:t xml:space="preserve"> </w:t>
      </w:r>
      <w:r w:rsidR="00EC13AF" w:rsidRPr="00FC13D8">
        <w:rPr>
          <w:sz w:val="23"/>
          <w:szCs w:val="23"/>
          <w:lang w:val="en-ID"/>
        </w:rPr>
        <w:t>mengurus para Pencari</w:t>
      </w:r>
      <w:r>
        <w:rPr>
          <w:sz w:val="23"/>
          <w:szCs w:val="23"/>
          <w:lang w:val="en-ID"/>
        </w:rPr>
        <w:t xml:space="preserve"> </w:t>
      </w:r>
      <w:r w:rsidR="00EC13AF" w:rsidRPr="00FC13D8">
        <w:rPr>
          <w:sz w:val="23"/>
          <w:szCs w:val="23"/>
          <w:lang w:val="en-ID"/>
        </w:rPr>
        <w:t>Suaka di Pulau Manus pasca</w:t>
      </w:r>
      <w:r>
        <w:rPr>
          <w:sz w:val="23"/>
          <w:szCs w:val="23"/>
          <w:lang w:val="en-ID"/>
        </w:rPr>
        <w:t xml:space="preserve"> </w:t>
      </w:r>
      <w:r w:rsidR="00EC13AF" w:rsidRPr="00FC13D8">
        <w:rPr>
          <w:sz w:val="23"/>
          <w:szCs w:val="23"/>
          <w:lang w:val="en-ID"/>
        </w:rPr>
        <w:t>penutupan Pusat Detensi. Anggaran</w:t>
      </w:r>
      <w:r>
        <w:rPr>
          <w:sz w:val="23"/>
          <w:szCs w:val="23"/>
          <w:lang w:val="en-ID"/>
        </w:rPr>
        <w:t xml:space="preserve"> </w:t>
      </w:r>
      <w:r w:rsidR="00EC13AF" w:rsidRPr="00FC13D8">
        <w:rPr>
          <w:sz w:val="23"/>
          <w:szCs w:val="23"/>
          <w:lang w:val="en-ID"/>
        </w:rPr>
        <w:t>ini</w:t>
      </w:r>
      <w:r>
        <w:rPr>
          <w:sz w:val="23"/>
          <w:szCs w:val="23"/>
          <w:lang w:val="en-ID"/>
        </w:rPr>
        <w:t xml:space="preserve"> </w:t>
      </w:r>
      <w:r w:rsidR="00EC13AF" w:rsidRPr="00FC13D8">
        <w:rPr>
          <w:sz w:val="23"/>
          <w:szCs w:val="23"/>
          <w:lang w:val="en-ID"/>
        </w:rPr>
        <w:t>meliputi</w:t>
      </w:r>
      <w:r>
        <w:rPr>
          <w:sz w:val="23"/>
          <w:szCs w:val="23"/>
          <w:lang w:val="en-ID"/>
        </w:rPr>
        <w:t xml:space="preserve"> </w:t>
      </w:r>
      <w:r w:rsidR="00EC13AF" w:rsidRPr="00FC13D8">
        <w:rPr>
          <w:sz w:val="23"/>
          <w:szCs w:val="23"/>
          <w:lang w:val="en-ID"/>
        </w:rPr>
        <w:t>keperluan</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hidup</w:t>
      </w:r>
      <w:r>
        <w:rPr>
          <w:sz w:val="23"/>
          <w:szCs w:val="23"/>
          <w:lang w:val="en-ID"/>
        </w:rPr>
        <w:t xml:space="preserve"> </w:t>
      </w:r>
      <w:r w:rsidR="00EC13AF" w:rsidRPr="00FC13D8">
        <w:rPr>
          <w:sz w:val="23"/>
          <w:szCs w:val="23"/>
          <w:lang w:val="en-ID"/>
        </w:rPr>
        <w:t>hingga</w:t>
      </w:r>
      <w:r>
        <w:rPr>
          <w:sz w:val="23"/>
          <w:szCs w:val="23"/>
          <w:lang w:val="en-ID"/>
        </w:rPr>
        <w:t xml:space="preserve"> </w:t>
      </w:r>
      <w:r w:rsidR="00EC13AF" w:rsidRPr="00FC13D8">
        <w:rPr>
          <w:sz w:val="23"/>
          <w:szCs w:val="23"/>
          <w:lang w:val="en-ID"/>
        </w:rPr>
        <w:t>mengirim</w:t>
      </w:r>
      <w:r>
        <w:rPr>
          <w:sz w:val="23"/>
          <w:szCs w:val="23"/>
          <w:lang w:val="en-ID"/>
        </w:rPr>
        <w:t xml:space="preserve"> </w:t>
      </w:r>
      <w:r w:rsidR="00EC13AF" w:rsidRPr="00FC13D8">
        <w:rPr>
          <w:sz w:val="23"/>
          <w:szCs w:val="23"/>
          <w:lang w:val="en-ID"/>
        </w:rPr>
        <w:t>kembali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kembali</w:t>
      </w:r>
      <w:r>
        <w:rPr>
          <w:sz w:val="23"/>
          <w:szCs w:val="23"/>
          <w:lang w:val="en-ID"/>
        </w:rPr>
        <w:t xml:space="preserve"> </w:t>
      </w:r>
      <w:r w:rsidR="00EC13AF" w:rsidRPr="00FC13D8">
        <w:rPr>
          <w:sz w:val="23"/>
          <w:szCs w:val="23"/>
          <w:lang w:val="en-ID"/>
        </w:rPr>
        <w:t>ke negara asal</w:t>
      </w:r>
      <w:r>
        <w:rPr>
          <w:sz w:val="23"/>
          <w:szCs w:val="23"/>
          <w:lang w:val="en-ID"/>
        </w:rPr>
        <w:t xml:space="preserve"> </w:t>
      </w:r>
      <w:r w:rsidR="00EC13AF" w:rsidRPr="00FC13D8">
        <w:rPr>
          <w:sz w:val="23"/>
          <w:szCs w:val="23"/>
          <w:lang w:val="en-ID"/>
        </w:rPr>
        <w:t>sehingga Australia bertanggung</w:t>
      </w:r>
      <w:r>
        <w:rPr>
          <w:sz w:val="23"/>
          <w:szCs w:val="23"/>
          <w:lang w:val="en-ID"/>
        </w:rPr>
        <w:t xml:space="preserve"> </w:t>
      </w:r>
      <w:r w:rsidR="00EC13AF" w:rsidRPr="00FC13D8">
        <w:rPr>
          <w:sz w:val="23"/>
          <w:szCs w:val="23"/>
          <w:lang w:val="en-ID"/>
        </w:rPr>
        <w:t>jawab</w:t>
      </w:r>
      <w:r>
        <w:rPr>
          <w:sz w:val="23"/>
          <w:szCs w:val="23"/>
          <w:lang w:val="en-ID"/>
        </w:rPr>
        <w:t xml:space="preserve"> </w:t>
      </w:r>
      <w:r w:rsidR="00EC13AF" w:rsidRPr="00FC13D8">
        <w:rPr>
          <w:sz w:val="23"/>
          <w:szCs w:val="23"/>
          <w:lang w:val="en-ID"/>
        </w:rPr>
        <w:t>terhadap</w:t>
      </w:r>
      <w:r>
        <w:rPr>
          <w:sz w:val="23"/>
          <w:szCs w:val="23"/>
          <w:lang w:val="en-ID"/>
        </w:rPr>
        <w:t xml:space="preserve"> </w:t>
      </w:r>
      <w:r w:rsidR="00EC13AF" w:rsidRPr="00FC13D8">
        <w:rPr>
          <w:sz w:val="23"/>
          <w:szCs w:val="23"/>
          <w:lang w:val="en-ID"/>
        </w:rPr>
        <w:t>pemindahan Para Pencari</w:t>
      </w:r>
      <w:r>
        <w:rPr>
          <w:sz w:val="23"/>
          <w:szCs w:val="23"/>
          <w:lang w:val="en-ID"/>
        </w:rPr>
        <w:t xml:space="preserve"> </w:t>
      </w:r>
      <w:r w:rsidR="00EC13AF" w:rsidRPr="00FC13D8">
        <w:rPr>
          <w:sz w:val="23"/>
          <w:szCs w:val="23"/>
          <w:lang w:val="en-ID"/>
        </w:rPr>
        <w:t>Suaka yang ingin</w:t>
      </w:r>
      <w:r>
        <w:rPr>
          <w:sz w:val="23"/>
          <w:szCs w:val="23"/>
          <w:lang w:val="en-ID"/>
        </w:rPr>
        <w:t xml:space="preserve"> </w:t>
      </w:r>
      <w:r w:rsidR="00EC13AF" w:rsidRPr="00FC13D8">
        <w:rPr>
          <w:sz w:val="23"/>
          <w:szCs w:val="23"/>
          <w:lang w:val="en-ID"/>
        </w:rPr>
        <w:t>kembali</w:t>
      </w:r>
      <w:r>
        <w:rPr>
          <w:sz w:val="23"/>
          <w:szCs w:val="23"/>
          <w:lang w:val="en-ID"/>
        </w:rPr>
        <w:t xml:space="preserve"> </w:t>
      </w:r>
      <w:r w:rsidR="00EC13AF" w:rsidRPr="00FC13D8">
        <w:rPr>
          <w:sz w:val="23"/>
          <w:szCs w:val="23"/>
          <w:lang w:val="en-ID"/>
        </w:rPr>
        <w:t>atau</w:t>
      </w:r>
      <w:r>
        <w:rPr>
          <w:sz w:val="23"/>
          <w:szCs w:val="23"/>
          <w:lang w:val="en-ID"/>
        </w:rPr>
        <w:t xml:space="preserve"> panda</w:t>
      </w:r>
      <w:r w:rsidR="00EC13AF" w:rsidRPr="00FC13D8">
        <w:rPr>
          <w:sz w:val="23"/>
          <w:szCs w:val="23"/>
          <w:lang w:val="en-ID"/>
        </w:rPr>
        <w:t>h</w:t>
      </w:r>
      <w:r>
        <w:rPr>
          <w:sz w:val="23"/>
          <w:szCs w:val="23"/>
          <w:lang w:val="en-ID"/>
        </w:rPr>
        <w:t xml:space="preserve"> </w:t>
      </w:r>
      <w:r w:rsidR="00EC13AF" w:rsidRPr="00FC13D8">
        <w:rPr>
          <w:sz w:val="23"/>
          <w:szCs w:val="23"/>
          <w:lang w:val="en-ID"/>
        </w:rPr>
        <w:t>dari Pusat Detensi</w:t>
      </w:r>
      <w:r>
        <w:rPr>
          <w:sz w:val="23"/>
          <w:szCs w:val="23"/>
          <w:lang w:val="en-ID"/>
        </w:rPr>
        <w:t xml:space="preserve"> </w:t>
      </w:r>
      <w:r w:rsidR="00EC13AF" w:rsidRPr="00FC13D8">
        <w:rPr>
          <w:sz w:val="23"/>
          <w:szCs w:val="23"/>
          <w:lang w:val="en-ID"/>
        </w:rPr>
        <w:t>Pulau Manus.</w:t>
      </w:r>
    </w:p>
    <w:p w:rsidR="00EC13AF" w:rsidRPr="00FC13D8" w:rsidRDefault="00EC13AF" w:rsidP="0014168A">
      <w:pPr>
        <w:tabs>
          <w:tab w:val="left" w:pos="360"/>
          <w:tab w:val="left" w:pos="720"/>
        </w:tabs>
        <w:jc w:val="both"/>
        <w:rPr>
          <w:b/>
          <w:sz w:val="23"/>
          <w:szCs w:val="23"/>
        </w:rPr>
      </w:pPr>
    </w:p>
    <w:p w:rsidR="00EC13AF" w:rsidRPr="000A75A1" w:rsidRDefault="00EC13AF" w:rsidP="000A75A1">
      <w:pPr>
        <w:tabs>
          <w:tab w:val="left" w:pos="360"/>
          <w:tab w:val="left" w:pos="720"/>
        </w:tabs>
        <w:ind w:left="360" w:hanging="360"/>
        <w:jc w:val="both"/>
        <w:rPr>
          <w:bCs/>
          <w:sz w:val="23"/>
          <w:szCs w:val="23"/>
          <w:lang w:val="en-ID"/>
        </w:rPr>
      </w:pPr>
      <w:r w:rsidRPr="000A75A1">
        <w:rPr>
          <w:sz w:val="23"/>
          <w:szCs w:val="23"/>
        </w:rPr>
        <w:t xml:space="preserve">3. </w:t>
      </w:r>
      <w:r w:rsidR="000A75A1">
        <w:rPr>
          <w:sz w:val="23"/>
          <w:szCs w:val="23"/>
        </w:rPr>
        <w:tab/>
      </w:r>
      <w:r w:rsidRPr="000A75A1">
        <w:rPr>
          <w:bCs/>
          <w:sz w:val="23"/>
          <w:szCs w:val="23"/>
          <w:lang w:val="en-ID"/>
        </w:rPr>
        <w:t>Australia tidak</w:t>
      </w:r>
      <w:r w:rsidR="000A75A1">
        <w:rPr>
          <w:bCs/>
          <w:sz w:val="23"/>
          <w:szCs w:val="23"/>
          <w:lang w:val="en-ID"/>
        </w:rPr>
        <w:t xml:space="preserve"> </w:t>
      </w:r>
      <w:r w:rsidRPr="000A75A1">
        <w:rPr>
          <w:bCs/>
          <w:sz w:val="23"/>
          <w:szCs w:val="23"/>
          <w:lang w:val="en-ID"/>
        </w:rPr>
        <w:t>mengizinkan para Pencari</w:t>
      </w:r>
      <w:r w:rsidR="000A75A1">
        <w:rPr>
          <w:bCs/>
          <w:sz w:val="23"/>
          <w:szCs w:val="23"/>
          <w:lang w:val="en-ID"/>
        </w:rPr>
        <w:t xml:space="preserve"> </w:t>
      </w:r>
      <w:r w:rsidRPr="000A75A1">
        <w:rPr>
          <w:bCs/>
          <w:sz w:val="23"/>
          <w:szCs w:val="23"/>
          <w:lang w:val="en-ID"/>
        </w:rPr>
        <w:t>Suaka</w:t>
      </w:r>
      <w:r w:rsidR="000A75A1">
        <w:rPr>
          <w:bCs/>
          <w:sz w:val="23"/>
          <w:szCs w:val="23"/>
          <w:lang w:val="en-ID"/>
        </w:rPr>
        <w:t xml:space="preserve"> </w:t>
      </w:r>
      <w:r w:rsidRPr="000A75A1">
        <w:rPr>
          <w:bCs/>
          <w:sz w:val="23"/>
          <w:szCs w:val="23"/>
          <w:lang w:val="en-ID"/>
        </w:rPr>
        <w:t>untuk</w:t>
      </w:r>
      <w:r w:rsidR="000A75A1">
        <w:rPr>
          <w:bCs/>
          <w:sz w:val="23"/>
          <w:szCs w:val="23"/>
          <w:lang w:val="en-ID"/>
        </w:rPr>
        <w:t xml:space="preserve"> </w:t>
      </w:r>
      <w:r w:rsidRPr="000A75A1">
        <w:rPr>
          <w:bCs/>
          <w:sz w:val="23"/>
          <w:szCs w:val="23"/>
          <w:lang w:val="en-ID"/>
        </w:rPr>
        <w:t>memasuki wilayah Australia</w:t>
      </w:r>
    </w:p>
    <w:p w:rsidR="00EC13AF" w:rsidRPr="00FC13D8" w:rsidRDefault="000A75A1" w:rsidP="000A75A1">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Sebagai Negara yang telah</w:t>
      </w:r>
      <w:r>
        <w:rPr>
          <w:sz w:val="23"/>
          <w:szCs w:val="23"/>
          <w:lang w:val="en-ID"/>
        </w:rPr>
        <w:t xml:space="preserve"> </w:t>
      </w:r>
      <w:r w:rsidR="00EC13AF" w:rsidRPr="00FC13D8">
        <w:rPr>
          <w:sz w:val="23"/>
          <w:szCs w:val="23"/>
          <w:lang w:val="en-ID"/>
        </w:rPr>
        <w:t>meratifikasi</w:t>
      </w:r>
      <w:r>
        <w:rPr>
          <w:sz w:val="23"/>
          <w:szCs w:val="23"/>
          <w:lang w:val="en-ID"/>
        </w:rPr>
        <w:t xml:space="preserve"> </w:t>
      </w:r>
      <w:r w:rsidR="00EC13AF" w:rsidRPr="00FC13D8">
        <w:rPr>
          <w:i/>
          <w:iCs/>
          <w:sz w:val="23"/>
          <w:szCs w:val="23"/>
          <w:lang w:val="en-ID"/>
        </w:rPr>
        <w:t>migration act</w:t>
      </w:r>
      <w:r w:rsidR="00EC13AF" w:rsidRPr="00FC13D8">
        <w:rPr>
          <w:iCs/>
          <w:sz w:val="23"/>
          <w:szCs w:val="23"/>
          <w:lang w:val="en-ID"/>
        </w:rPr>
        <w:t xml:space="preserve"> 1958 dan Konvensi</w:t>
      </w:r>
      <w:r>
        <w:rPr>
          <w:iCs/>
          <w:sz w:val="23"/>
          <w:szCs w:val="23"/>
          <w:lang w:val="en-ID"/>
        </w:rPr>
        <w:t xml:space="preserve"> </w:t>
      </w:r>
      <w:r w:rsidR="00EC13AF" w:rsidRPr="00FC13D8">
        <w:rPr>
          <w:iCs/>
          <w:sz w:val="23"/>
          <w:szCs w:val="23"/>
          <w:lang w:val="en-ID"/>
        </w:rPr>
        <w:t>Pengungsi 1951, Australia sudah</w:t>
      </w:r>
      <w:r>
        <w:rPr>
          <w:iCs/>
          <w:sz w:val="23"/>
          <w:szCs w:val="23"/>
          <w:lang w:val="en-ID"/>
        </w:rPr>
        <w:t xml:space="preserve"> </w:t>
      </w:r>
      <w:r w:rsidR="00EC13AF" w:rsidRPr="00FC13D8">
        <w:rPr>
          <w:iCs/>
          <w:sz w:val="23"/>
          <w:szCs w:val="23"/>
          <w:lang w:val="en-ID"/>
        </w:rPr>
        <w:t>seharusnya</w:t>
      </w:r>
      <w:r>
        <w:rPr>
          <w:iCs/>
          <w:sz w:val="23"/>
          <w:szCs w:val="23"/>
          <w:lang w:val="en-ID"/>
        </w:rPr>
        <w:t xml:space="preserve"> </w:t>
      </w:r>
      <w:r w:rsidR="00EC13AF" w:rsidRPr="00FC13D8">
        <w:rPr>
          <w:iCs/>
          <w:sz w:val="23"/>
          <w:szCs w:val="23"/>
          <w:lang w:val="en-ID"/>
        </w:rPr>
        <w:t>bertanggung</w:t>
      </w:r>
      <w:r>
        <w:rPr>
          <w:iCs/>
          <w:sz w:val="23"/>
          <w:szCs w:val="23"/>
          <w:lang w:val="en-ID"/>
        </w:rPr>
        <w:t xml:space="preserve"> </w:t>
      </w:r>
      <w:r w:rsidR="00EC13AF" w:rsidRPr="00FC13D8">
        <w:rPr>
          <w:iCs/>
          <w:sz w:val="23"/>
          <w:szCs w:val="23"/>
          <w:lang w:val="en-ID"/>
        </w:rPr>
        <w:t>jawab</w:t>
      </w:r>
      <w:r>
        <w:rPr>
          <w:iCs/>
          <w:sz w:val="23"/>
          <w:szCs w:val="23"/>
          <w:lang w:val="en-ID"/>
        </w:rPr>
        <w:t xml:space="preserve"> </w:t>
      </w:r>
      <w:r w:rsidR="00EC13AF" w:rsidRPr="00FC13D8">
        <w:rPr>
          <w:iCs/>
          <w:sz w:val="23"/>
          <w:szCs w:val="23"/>
          <w:lang w:val="en-ID"/>
        </w:rPr>
        <w:t>penuh</w:t>
      </w:r>
      <w:r>
        <w:rPr>
          <w:iCs/>
          <w:sz w:val="23"/>
          <w:szCs w:val="23"/>
          <w:lang w:val="en-ID"/>
        </w:rPr>
        <w:t xml:space="preserve"> </w:t>
      </w:r>
      <w:r w:rsidR="00EC13AF" w:rsidRPr="00FC13D8">
        <w:rPr>
          <w:iCs/>
          <w:sz w:val="23"/>
          <w:szCs w:val="23"/>
          <w:lang w:val="en-ID"/>
        </w:rPr>
        <w:t>terhadap</w:t>
      </w:r>
      <w:r>
        <w:rPr>
          <w:iCs/>
          <w:sz w:val="23"/>
          <w:szCs w:val="23"/>
          <w:lang w:val="en-ID"/>
        </w:rPr>
        <w:t xml:space="preserve"> </w:t>
      </w:r>
      <w:r w:rsidR="00EC13AF" w:rsidRPr="00FC13D8">
        <w:rPr>
          <w:iCs/>
          <w:sz w:val="23"/>
          <w:szCs w:val="23"/>
          <w:lang w:val="en-ID"/>
        </w:rPr>
        <w:t>Pencari</w:t>
      </w:r>
      <w:r>
        <w:rPr>
          <w:iCs/>
          <w:sz w:val="23"/>
          <w:szCs w:val="23"/>
          <w:lang w:val="en-ID"/>
        </w:rPr>
        <w:t xml:space="preserve"> </w:t>
      </w:r>
      <w:r w:rsidR="00EC13AF" w:rsidRPr="00FC13D8">
        <w:rPr>
          <w:iCs/>
          <w:sz w:val="23"/>
          <w:szCs w:val="23"/>
          <w:lang w:val="en-ID"/>
        </w:rPr>
        <w:t>Suaka</w:t>
      </w:r>
      <w:r>
        <w:rPr>
          <w:iCs/>
          <w:sz w:val="23"/>
          <w:szCs w:val="23"/>
          <w:lang w:val="en-ID"/>
        </w:rPr>
        <w:t xml:space="preserve"> </w:t>
      </w:r>
      <w:r w:rsidR="00EC13AF" w:rsidRPr="00FC13D8">
        <w:rPr>
          <w:iCs/>
          <w:sz w:val="23"/>
          <w:szCs w:val="23"/>
          <w:lang w:val="en-ID"/>
        </w:rPr>
        <w:t>maupun</w:t>
      </w:r>
      <w:r>
        <w:rPr>
          <w:iCs/>
          <w:sz w:val="23"/>
          <w:szCs w:val="23"/>
          <w:lang w:val="en-ID"/>
        </w:rPr>
        <w:t xml:space="preserve"> </w:t>
      </w:r>
      <w:r w:rsidR="00EC13AF" w:rsidRPr="00FC13D8">
        <w:rPr>
          <w:iCs/>
          <w:sz w:val="23"/>
          <w:szCs w:val="23"/>
          <w:lang w:val="en-ID"/>
        </w:rPr>
        <w:t>Pengungsi yang mencari</w:t>
      </w:r>
      <w:r>
        <w:rPr>
          <w:iCs/>
          <w:sz w:val="23"/>
          <w:szCs w:val="23"/>
          <w:lang w:val="en-ID"/>
        </w:rPr>
        <w:t xml:space="preserve"> </w:t>
      </w:r>
      <w:r w:rsidR="00EC13AF" w:rsidRPr="00FC13D8">
        <w:rPr>
          <w:iCs/>
          <w:sz w:val="23"/>
          <w:szCs w:val="23"/>
          <w:lang w:val="en-ID"/>
        </w:rPr>
        <w:t>tempat</w:t>
      </w:r>
      <w:r>
        <w:rPr>
          <w:iCs/>
          <w:sz w:val="23"/>
          <w:szCs w:val="23"/>
          <w:lang w:val="en-ID"/>
        </w:rPr>
        <w:t xml:space="preserve"> </w:t>
      </w:r>
      <w:r w:rsidR="00EC13AF" w:rsidRPr="00FC13D8">
        <w:rPr>
          <w:iCs/>
          <w:sz w:val="23"/>
          <w:szCs w:val="23"/>
          <w:lang w:val="en-ID"/>
        </w:rPr>
        <w:t>perlindungan</w:t>
      </w:r>
      <w:r>
        <w:rPr>
          <w:iCs/>
          <w:sz w:val="23"/>
          <w:szCs w:val="23"/>
          <w:lang w:val="en-ID"/>
        </w:rPr>
        <w:t xml:space="preserve"> </w:t>
      </w:r>
      <w:r w:rsidR="00EC13AF" w:rsidRPr="00FC13D8">
        <w:rPr>
          <w:iCs/>
          <w:sz w:val="23"/>
          <w:szCs w:val="23"/>
          <w:lang w:val="en-ID"/>
        </w:rPr>
        <w:t>atau pun tempat</w:t>
      </w:r>
      <w:r>
        <w:rPr>
          <w:iCs/>
          <w:sz w:val="23"/>
          <w:szCs w:val="23"/>
          <w:lang w:val="en-ID"/>
        </w:rPr>
        <w:t xml:space="preserve"> </w:t>
      </w:r>
      <w:r w:rsidR="00EC13AF" w:rsidRPr="00FC13D8">
        <w:rPr>
          <w:iCs/>
          <w:sz w:val="23"/>
          <w:szCs w:val="23"/>
          <w:lang w:val="en-ID"/>
        </w:rPr>
        <w:t>tinggal</w:t>
      </w:r>
      <w:r>
        <w:rPr>
          <w:iCs/>
          <w:sz w:val="23"/>
          <w:szCs w:val="23"/>
          <w:lang w:val="en-ID"/>
        </w:rPr>
        <w:t xml:space="preserve"> </w:t>
      </w:r>
      <w:r w:rsidR="00EC13AF" w:rsidRPr="00FC13D8">
        <w:rPr>
          <w:iCs/>
          <w:sz w:val="23"/>
          <w:szCs w:val="23"/>
          <w:lang w:val="en-ID"/>
        </w:rPr>
        <w:t>ke wilayah Australia dari Negara – negara asal</w:t>
      </w:r>
      <w:r>
        <w:rPr>
          <w:iCs/>
          <w:sz w:val="23"/>
          <w:szCs w:val="23"/>
          <w:lang w:val="en-ID"/>
        </w:rPr>
        <w:t xml:space="preserve"> </w:t>
      </w:r>
      <w:r w:rsidR="00EC13AF" w:rsidRPr="00FC13D8">
        <w:rPr>
          <w:iCs/>
          <w:sz w:val="23"/>
          <w:szCs w:val="23"/>
          <w:lang w:val="en-ID"/>
        </w:rPr>
        <w:t>mereka yang berkonflik. Namun, pada berakhirnya</w:t>
      </w:r>
      <w:r>
        <w:rPr>
          <w:iCs/>
          <w:sz w:val="23"/>
          <w:szCs w:val="23"/>
          <w:lang w:val="en-ID"/>
        </w:rPr>
        <w:t xml:space="preserve"> </w:t>
      </w:r>
      <w:r w:rsidR="00EC13AF" w:rsidRPr="00FC13D8">
        <w:rPr>
          <w:iCs/>
          <w:sz w:val="23"/>
          <w:szCs w:val="23"/>
          <w:lang w:val="en-ID"/>
        </w:rPr>
        <w:t>kerjasama</w:t>
      </w:r>
      <w:r>
        <w:rPr>
          <w:iCs/>
          <w:sz w:val="23"/>
          <w:szCs w:val="23"/>
          <w:lang w:val="en-ID"/>
        </w:rPr>
        <w:t xml:space="preserve"> </w:t>
      </w:r>
      <w:r w:rsidR="00EC13AF" w:rsidRPr="00FC13D8">
        <w:rPr>
          <w:i/>
          <w:iCs/>
          <w:sz w:val="23"/>
          <w:szCs w:val="23"/>
          <w:lang w:val="en-ID"/>
        </w:rPr>
        <w:t>PNG Solution</w:t>
      </w:r>
      <w:r>
        <w:rPr>
          <w:i/>
          <w:iCs/>
          <w:sz w:val="23"/>
          <w:szCs w:val="23"/>
          <w:lang w:val="en-ID"/>
        </w:rPr>
        <w:t xml:space="preserve"> </w:t>
      </w:r>
      <w:r w:rsidR="00EC13AF" w:rsidRPr="00FC13D8">
        <w:rPr>
          <w:iCs/>
          <w:sz w:val="23"/>
          <w:szCs w:val="23"/>
          <w:lang w:val="en-ID"/>
        </w:rPr>
        <w:t>antara Australia dan Papua Nugini yang mengharuskan Australia sepakat</w:t>
      </w:r>
      <w:r>
        <w:rPr>
          <w:iCs/>
          <w:sz w:val="23"/>
          <w:szCs w:val="23"/>
          <w:lang w:val="en-ID"/>
        </w:rPr>
        <w:t xml:space="preserve"> </w:t>
      </w:r>
      <w:r w:rsidR="00EC13AF" w:rsidRPr="00FC13D8">
        <w:rPr>
          <w:iCs/>
          <w:sz w:val="23"/>
          <w:szCs w:val="23"/>
          <w:lang w:val="en-ID"/>
        </w:rPr>
        <w:t>untuk</w:t>
      </w:r>
      <w:r>
        <w:rPr>
          <w:iCs/>
          <w:sz w:val="23"/>
          <w:szCs w:val="23"/>
          <w:lang w:val="en-ID"/>
        </w:rPr>
        <w:t xml:space="preserve"> </w:t>
      </w:r>
      <w:r w:rsidR="00EC13AF" w:rsidRPr="00FC13D8">
        <w:rPr>
          <w:iCs/>
          <w:sz w:val="23"/>
          <w:szCs w:val="23"/>
          <w:lang w:val="en-ID"/>
        </w:rPr>
        <w:t>menutup Pusat Detensi</w:t>
      </w:r>
      <w:r>
        <w:rPr>
          <w:iCs/>
          <w:sz w:val="23"/>
          <w:szCs w:val="23"/>
          <w:lang w:val="en-ID"/>
        </w:rPr>
        <w:t xml:space="preserve"> </w:t>
      </w:r>
      <w:r w:rsidR="00EC13AF" w:rsidRPr="00FC13D8">
        <w:rPr>
          <w:iCs/>
          <w:sz w:val="23"/>
          <w:szCs w:val="23"/>
          <w:lang w:val="en-ID"/>
        </w:rPr>
        <w:t>Pulau Manus, Australia tidak</w:t>
      </w:r>
      <w:r>
        <w:rPr>
          <w:iCs/>
          <w:sz w:val="23"/>
          <w:szCs w:val="23"/>
          <w:lang w:val="en-ID"/>
        </w:rPr>
        <w:t xml:space="preserve"> </w:t>
      </w:r>
      <w:r w:rsidR="00EC13AF" w:rsidRPr="00FC13D8">
        <w:rPr>
          <w:iCs/>
          <w:sz w:val="23"/>
          <w:szCs w:val="23"/>
          <w:lang w:val="en-ID"/>
        </w:rPr>
        <w:t>mengizinkan para Pencari</w:t>
      </w:r>
      <w:r>
        <w:rPr>
          <w:iCs/>
          <w:sz w:val="23"/>
          <w:szCs w:val="23"/>
          <w:lang w:val="en-ID"/>
        </w:rPr>
        <w:t xml:space="preserve"> </w:t>
      </w:r>
      <w:r w:rsidR="00EC13AF" w:rsidRPr="00FC13D8">
        <w:rPr>
          <w:iCs/>
          <w:sz w:val="23"/>
          <w:szCs w:val="23"/>
          <w:lang w:val="en-ID"/>
        </w:rPr>
        <w:t>Suaka dan Pengungsi</w:t>
      </w:r>
      <w:r>
        <w:rPr>
          <w:iCs/>
          <w:sz w:val="23"/>
          <w:szCs w:val="23"/>
          <w:lang w:val="en-ID"/>
        </w:rPr>
        <w:t xml:space="preserve"> </w:t>
      </w:r>
      <w:r w:rsidR="00EC13AF" w:rsidRPr="00FC13D8">
        <w:rPr>
          <w:iCs/>
          <w:sz w:val="23"/>
          <w:szCs w:val="23"/>
          <w:lang w:val="en-ID"/>
        </w:rPr>
        <w:t>untuk</w:t>
      </w:r>
      <w:r>
        <w:rPr>
          <w:iCs/>
          <w:sz w:val="23"/>
          <w:szCs w:val="23"/>
          <w:lang w:val="en-ID"/>
        </w:rPr>
        <w:t xml:space="preserve"> </w:t>
      </w:r>
      <w:r w:rsidR="00EC13AF" w:rsidRPr="00FC13D8">
        <w:rPr>
          <w:iCs/>
          <w:sz w:val="23"/>
          <w:szCs w:val="23"/>
          <w:lang w:val="en-ID"/>
        </w:rPr>
        <w:t>memasuki wilayah Australia dengan</w:t>
      </w:r>
      <w:r>
        <w:rPr>
          <w:iCs/>
          <w:sz w:val="23"/>
          <w:szCs w:val="23"/>
          <w:lang w:val="en-ID"/>
        </w:rPr>
        <w:t xml:space="preserve"> alas an </w:t>
      </w:r>
      <w:r w:rsidR="00EC13AF" w:rsidRPr="00FC13D8">
        <w:rPr>
          <w:iCs/>
          <w:sz w:val="23"/>
          <w:szCs w:val="23"/>
          <w:lang w:val="en-ID"/>
        </w:rPr>
        <w:t>mencegah</w:t>
      </w:r>
      <w:r>
        <w:rPr>
          <w:iCs/>
          <w:sz w:val="23"/>
          <w:szCs w:val="23"/>
          <w:lang w:val="en-ID"/>
        </w:rPr>
        <w:t xml:space="preserve"> </w:t>
      </w:r>
      <w:r w:rsidR="00EC13AF" w:rsidRPr="00FC13D8">
        <w:rPr>
          <w:iCs/>
          <w:sz w:val="23"/>
          <w:szCs w:val="23"/>
          <w:lang w:val="en-ID"/>
        </w:rPr>
        <w:t>penjahat dan melindungi</w:t>
      </w:r>
      <w:r>
        <w:rPr>
          <w:iCs/>
          <w:sz w:val="23"/>
          <w:szCs w:val="23"/>
          <w:lang w:val="en-ID"/>
        </w:rPr>
        <w:t xml:space="preserve"> </w:t>
      </w:r>
      <w:r w:rsidR="00EC13AF" w:rsidRPr="00FC13D8">
        <w:rPr>
          <w:iCs/>
          <w:sz w:val="23"/>
          <w:szCs w:val="23"/>
          <w:lang w:val="en-ID"/>
        </w:rPr>
        <w:t>kepentingan</w:t>
      </w:r>
      <w:r>
        <w:rPr>
          <w:iCs/>
          <w:sz w:val="23"/>
          <w:szCs w:val="23"/>
          <w:lang w:val="en-ID"/>
        </w:rPr>
        <w:t xml:space="preserve"> </w:t>
      </w:r>
      <w:r w:rsidR="00EC13AF" w:rsidRPr="00FC13D8">
        <w:rPr>
          <w:iCs/>
          <w:sz w:val="23"/>
          <w:szCs w:val="23"/>
          <w:lang w:val="en-ID"/>
        </w:rPr>
        <w:t xml:space="preserve">nasional Negara Australia. </w:t>
      </w:r>
    </w:p>
    <w:p w:rsidR="00EC13AF" w:rsidRPr="00FC13D8" w:rsidRDefault="00EC13AF" w:rsidP="0014168A">
      <w:pPr>
        <w:tabs>
          <w:tab w:val="left" w:pos="360"/>
          <w:tab w:val="left" w:pos="720"/>
        </w:tabs>
        <w:jc w:val="both"/>
        <w:rPr>
          <w:sz w:val="23"/>
          <w:szCs w:val="23"/>
          <w:lang w:val="en-ID"/>
        </w:rPr>
      </w:pPr>
    </w:p>
    <w:p w:rsidR="00EC13AF" w:rsidRPr="00FC13D8" w:rsidRDefault="000A75A1" w:rsidP="000A75A1">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Menteri Dalam Negeri Australia, Peter Dutton sedang</w:t>
      </w:r>
      <w:r>
        <w:rPr>
          <w:sz w:val="23"/>
          <w:szCs w:val="23"/>
          <w:lang w:val="en-ID"/>
        </w:rPr>
        <w:t xml:space="preserve"> </w:t>
      </w:r>
      <w:r w:rsidR="00EC13AF" w:rsidRPr="00FC13D8">
        <w:rPr>
          <w:sz w:val="23"/>
          <w:szCs w:val="23"/>
          <w:lang w:val="en-ID"/>
        </w:rPr>
        <w:t>berupaya</w:t>
      </w:r>
      <w:r>
        <w:rPr>
          <w:sz w:val="23"/>
          <w:szCs w:val="23"/>
          <w:lang w:val="en-ID"/>
        </w:rPr>
        <w:t xml:space="preserve"> </w:t>
      </w:r>
      <w:r w:rsidR="00EC13AF" w:rsidRPr="00FC13D8">
        <w:rPr>
          <w:sz w:val="23"/>
          <w:szCs w:val="23"/>
          <w:lang w:val="en-ID"/>
        </w:rPr>
        <w:t>mencabut UU Medevac yang memudahkan</w:t>
      </w:r>
      <w:r>
        <w:rPr>
          <w:sz w:val="23"/>
          <w:szCs w:val="23"/>
          <w:lang w:val="en-ID"/>
        </w:rPr>
        <w:t xml:space="preserve"> </w:t>
      </w:r>
      <w:r w:rsidR="00EC13AF" w:rsidRPr="00FC13D8">
        <w:rPr>
          <w:sz w:val="23"/>
          <w:szCs w:val="23"/>
          <w:lang w:val="en-ID"/>
        </w:rPr>
        <w:t>Pengungsi</w:t>
      </w:r>
      <w:r>
        <w:rPr>
          <w:sz w:val="23"/>
          <w:szCs w:val="23"/>
          <w:lang w:val="en-ID"/>
        </w:rPr>
        <w:t xml:space="preserve"> </w:t>
      </w:r>
      <w:r w:rsidR="00EC13AF" w:rsidRPr="00FC13D8">
        <w:rPr>
          <w:sz w:val="23"/>
          <w:szCs w:val="23"/>
          <w:lang w:val="en-ID"/>
        </w:rPr>
        <w:t>maupun</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 yang berada di Pusat Detensi di Pulau Manus dan Nauru untuk</w:t>
      </w:r>
      <w:r>
        <w:rPr>
          <w:sz w:val="23"/>
          <w:szCs w:val="23"/>
          <w:lang w:val="en-ID"/>
        </w:rPr>
        <w:t xml:space="preserve"> </w:t>
      </w:r>
      <w:r w:rsidR="00EC13AF" w:rsidRPr="00FC13D8">
        <w:rPr>
          <w:sz w:val="23"/>
          <w:szCs w:val="23"/>
          <w:lang w:val="en-ID"/>
        </w:rPr>
        <w:t>mendapatkan</w:t>
      </w:r>
      <w:r>
        <w:rPr>
          <w:sz w:val="23"/>
          <w:szCs w:val="23"/>
          <w:lang w:val="en-ID"/>
        </w:rPr>
        <w:t xml:space="preserve"> </w:t>
      </w:r>
      <w:r w:rsidR="00EC13AF" w:rsidRPr="00FC13D8">
        <w:rPr>
          <w:sz w:val="23"/>
          <w:szCs w:val="23"/>
          <w:lang w:val="en-ID"/>
        </w:rPr>
        <w:t>perawatan</w:t>
      </w:r>
      <w:r>
        <w:rPr>
          <w:sz w:val="23"/>
          <w:szCs w:val="23"/>
          <w:lang w:val="en-ID"/>
        </w:rPr>
        <w:t xml:space="preserve"> </w:t>
      </w:r>
      <w:r w:rsidR="00EC13AF" w:rsidRPr="00FC13D8">
        <w:rPr>
          <w:sz w:val="23"/>
          <w:szCs w:val="23"/>
          <w:lang w:val="en-ID"/>
        </w:rPr>
        <w:t>medis di Australia.  UU Medevac sendiri</w:t>
      </w:r>
      <w:r>
        <w:rPr>
          <w:sz w:val="23"/>
          <w:szCs w:val="23"/>
          <w:lang w:val="en-ID"/>
        </w:rPr>
        <w:t xml:space="preserve"> </w:t>
      </w:r>
      <w:r w:rsidR="00EC13AF" w:rsidRPr="00FC13D8">
        <w:rPr>
          <w:sz w:val="23"/>
          <w:szCs w:val="23"/>
          <w:lang w:val="en-ID"/>
        </w:rPr>
        <w:t>merupakan UU yang mengizinkan</w:t>
      </w:r>
      <w:r>
        <w:rPr>
          <w:sz w:val="23"/>
          <w:szCs w:val="23"/>
          <w:lang w:val="en-ID"/>
        </w:rPr>
        <w:t xml:space="preserve"> </w:t>
      </w:r>
      <w:r w:rsidR="00EC13AF" w:rsidRPr="00FC13D8">
        <w:rPr>
          <w:sz w:val="23"/>
          <w:szCs w:val="23"/>
          <w:lang w:val="en-ID"/>
        </w:rPr>
        <w:t>dokter</w:t>
      </w:r>
      <w:r>
        <w:rPr>
          <w:sz w:val="23"/>
          <w:szCs w:val="23"/>
          <w:lang w:val="en-ID"/>
        </w:rPr>
        <w:t xml:space="preserve"> </w:t>
      </w:r>
      <w:r w:rsidR="00EC13AF" w:rsidRPr="00FC13D8">
        <w:rPr>
          <w:sz w:val="23"/>
          <w:szCs w:val="23"/>
          <w:lang w:val="en-ID"/>
        </w:rPr>
        <w:t>atau para prakitisi</w:t>
      </w:r>
      <w:r>
        <w:rPr>
          <w:sz w:val="23"/>
          <w:szCs w:val="23"/>
          <w:lang w:val="en-ID"/>
        </w:rPr>
        <w:t xml:space="preserve"> </w:t>
      </w:r>
      <w:r w:rsidR="00EC13AF" w:rsidRPr="00FC13D8">
        <w:rPr>
          <w:sz w:val="23"/>
          <w:szCs w:val="23"/>
          <w:lang w:val="en-ID"/>
        </w:rPr>
        <w:t>medis</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mengevakuasi orang sakit</w:t>
      </w:r>
      <w:r>
        <w:rPr>
          <w:sz w:val="23"/>
          <w:szCs w:val="23"/>
          <w:lang w:val="en-ID"/>
        </w:rPr>
        <w:t xml:space="preserve"> </w:t>
      </w:r>
      <w:r w:rsidR="00EC13AF" w:rsidRPr="00FC13D8">
        <w:rPr>
          <w:sz w:val="23"/>
          <w:szCs w:val="23"/>
          <w:lang w:val="en-ID"/>
        </w:rPr>
        <w:t>ke Australia untuk</w:t>
      </w:r>
      <w:r>
        <w:rPr>
          <w:sz w:val="23"/>
          <w:szCs w:val="23"/>
          <w:lang w:val="en-ID"/>
        </w:rPr>
        <w:t xml:space="preserve"> </w:t>
      </w:r>
      <w:r w:rsidR="00EC13AF" w:rsidRPr="00FC13D8">
        <w:rPr>
          <w:sz w:val="23"/>
          <w:szCs w:val="23"/>
          <w:lang w:val="en-ID"/>
        </w:rPr>
        <w:t>perawatan</w:t>
      </w:r>
      <w:r>
        <w:rPr>
          <w:sz w:val="23"/>
          <w:szCs w:val="23"/>
          <w:lang w:val="en-ID"/>
        </w:rPr>
        <w:t xml:space="preserve"> </w:t>
      </w:r>
      <w:r w:rsidR="00EC13AF" w:rsidRPr="00FC13D8">
        <w:rPr>
          <w:sz w:val="23"/>
          <w:szCs w:val="23"/>
          <w:lang w:val="en-ID"/>
        </w:rPr>
        <w:t>medis yang mendesak. Pemerintah Australia menganggap</w:t>
      </w:r>
      <w:r>
        <w:rPr>
          <w:sz w:val="23"/>
          <w:szCs w:val="23"/>
          <w:lang w:val="en-ID"/>
        </w:rPr>
        <w:t xml:space="preserve"> </w:t>
      </w:r>
      <w:r w:rsidR="00EC13AF" w:rsidRPr="00FC13D8">
        <w:rPr>
          <w:sz w:val="23"/>
          <w:szCs w:val="23"/>
          <w:lang w:val="en-ID"/>
        </w:rPr>
        <w:t xml:space="preserve">bahwa UU </w:t>
      </w:r>
      <w:r w:rsidR="00EC13AF" w:rsidRPr="00FC13D8">
        <w:rPr>
          <w:i/>
          <w:sz w:val="23"/>
          <w:szCs w:val="23"/>
          <w:lang w:val="en-ID"/>
        </w:rPr>
        <w:t xml:space="preserve">Medevac </w:t>
      </w:r>
      <w:r w:rsidR="00EC13AF" w:rsidRPr="00FC13D8">
        <w:rPr>
          <w:sz w:val="23"/>
          <w:szCs w:val="23"/>
          <w:lang w:val="en-ID"/>
        </w:rPr>
        <w:t>beresiko</w:t>
      </w:r>
      <w:r>
        <w:rPr>
          <w:sz w:val="23"/>
          <w:szCs w:val="23"/>
          <w:lang w:val="en-ID"/>
        </w:rPr>
        <w:t xml:space="preserve"> </w:t>
      </w:r>
      <w:r w:rsidR="00EC13AF" w:rsidRPr="00FC13D8">
        <w:rPr>
          <w:sz w:val="23"/>
          <w:szCs w:val="23"/>
          <w:lang w:val="en-ID"/>
        </w:rPr>
        <w:t>menjadi</w:t>
      </w:r>
      <w:r>
        <w:rPr>
          <w:sz w:val="23"/>
          <w:szCs w:val="23"/>
          <w:lang w:val="en-ID"/>
        </w:rPr>
        <w:t xml:space="preserve"> </w:t>
      </w:r>
      <w:r w:rsidR="00EC13AF" w:rsidRPr="00FC13D8">
        <w:rPr>
          <w:sz w:val="23"/>
          <w:szCs w:val="23"/>
          <w:lang w:val="en-ID"/>
        </w:rPr>
        <w:t>celah</w:t>
      </w:r>
      <w:r>
        <w:rPr>
          <w:sz w:val="23"/>
          <w:szCs w:val="23"/>
          <w:lang w:val="en-ID"/>
        </w:rPr>
        <w:t xml:space="preserve"> </w:t>
      </w:r>
      <w:r w:rsidR="00EC13AF" w:rsidRPr="00FC13D8">
        <w:rPr>
          <w:sz w:val="23"/>
          <w:szCs w:val="23"/>
          <w:lang w:val="en-ID"/>
        </w:rPr>
        <w:t>bagi para advokat</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membawa</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ke Australia dengan</w:t>
      </w:r>
      <w:r>
        <w:rPr>
          <w:sz w:val="23"/>
          <w:szCs w:val="23"/>
          <w:lang w:val="en-ID"/>
        </w:rPr>
        <w:t xml:space="preserve"> </w:t>
      </w:r>
      <w:r w:rsidR="00EC13AF" w:rsidRPr="00FC13D8">
        <w:rPr>
          <w:sz w:val="23"/>
          <w:szCs w:val="23"/>
          <w:lang w:val="en-ID"/>
        </w:rPr>
        <w:t>alasan agar mendapatkan</w:t>
      </w:r>
      <w:r>
        <w:rPr>
          <w:sz w:val="23"/>
          <w:szCs w:val="23"/>
          <w:lang w:val="en-ID"/>
        </w:rPr>
        <w:t xml:space="preserve"> </w:t>
      </w:r>
      <w:r w:rsidR="00EC13AF" w:rsidRPr="00FC13D8">
        <w:rPr>
          <w:sz w:val="23"/>
          <w:szCs w:val="23"/>
          <w:lang w:val="en-ID"/>
        </w:rPr>
        <w:t>perawatan</w:t>
      </w:r>
      <w:r>
        <w:rPr>
          <w:sz w:val="23"/>
          <w:szCs w:val="23"/>
          <w:lang w:val="en-ID"/>
        </w:rPr>
        <w:t xml:space="preserve"> </w:t>
      </w:r>
      <w:r w:rsidR="00EC13AF" w:rsidRPr="00FC13D8">
        <w:rPr>
          <w:sz w:val="23"/>
          <w:szCs w:val="23"/>
          <w:lang w:val="en-ID"/>
        </w:rPr>
        <w:t>medis yang mendesak di Australia.</w:t>
      </w:r>
    </w:p>
    <w:p w:rsidR="00EC13AF" w:rsidRPr="00FC13D8" w:rsidRDefault="00EC13AF" w:rsidP="0014168A">
      <w:pPr>
        <w:tabs>
          <w:tab w:val="left" w:pos="360"/>
          <w:tab w:val="left" w:pos="720"/>
        </w:tabs>
        <w:jc w:val="both"/>
        <w:rPr>
          <w:sz w:val="23"/>
          <w:szCs w:val="23"/>
          <w:lang w:val="en-ID"/>
        </w:rPr>
      </w:pPr>
    </w:p>
    <w:p w:rsidR="00EC13AF" w:rsidRPr="00FC13D8" w:rsidRDefault="00961B88" w:rsidP="00961B88">
      <w:pPr>
        <w:tabs>
          <w:tab w:val="left" w:pos="360"/>
          <w:tab w:val="left" w:pos="720"/>
        </w:tabs>
        <w:ind w:left="360" w:hanging="360"/>
        <w:jc w:val="both"/>
        <w:rPr>
          <w:sz w:val="23"/>
          <w:szCs w:val="23"/>
        </w:rPr>
      </w:pPr>
      <w:r>
        <w:rPr>
          <w:sz w:val="23"/>
          <w:szCs w:val="23"/>
          <w:lang w:val="en-ID"/>
        </w:rPr>
        <w:tab/>
      </w:r>
      <w:r w:rsidR="00EC13AF" w:rsidRPr="00FC13D8">
        <w:rPr>
          <w:sz w:val="23"/>
          <w:szCs w:val="23"/>
          <w:lang w:val="en-ID"/>
        </w:rPr>
        <w:t>Pemerintah Australia telah</w:t>
      </w:r>
      <w:r>
        <w:rPr>
          <w:sz w:val="23"/>
          <w:szCs w:val="23"/>
          <w:lang w:val="en-ID"/>
        </w:rPr>
        <w:t xml:space="preserve"> </w:t>
      </w:r>
      <w:r w:rsidR="00EC13AF" w:rsidRPr="00FC13D8">
        <w:rPr>
          <w:sz w:val="23"/>
          <w:szCs w:val="23"/>
          <w:lang w:val="en-ID"/>
        </w:rPr>
        <w:t>menawarkan</w:t>
      </w:r>
      <w:r>
        <w:rPr>
          <w:sz w:val="23"/>
          <w:szCs w:val="23"/>
          <w:lang w:val="en-ID"/>
        </w:rPr>
        <w:t xml:space="preserve"> </w:t>
      </w:r>
      <w:r w:rsidR="00EC13AF" w:rsidRPr="00FC13D8">
        <w:rPr>
          <w:sz w:val="23"/>
          <w:szCs w:val="23"/>
          <w:lang w:val="en-ID"/>
        </w:rPr>
        <w:t>kepada para Pencari</w:t>
      </w:r>
      <w:r>
        <w:rPr>
          <w:sz w:val="23"/>
          <w:szCs w:val="23"/>
          <w:lang w:val="en-ID"/>
        </w:rPr>
        <w:t xml:space="preserve"> </w:t>
      </w:r>
      <w:r w:rsidR="00EC13AF" w:rsidRPr="00FC13D8">
        <w:rPr>
          <w:sz w:val="23"/>
          <w:szCs w:val="23"/>
          <w:lang w:val="en-ID"/>
        </w:rPr>
        <w:t>Suaka yang berada di bekas Pusat Detensi</w:t>
      </w:r>
      <w:r>
        <w:rPr>
          <w:sz w:val="23"/>
          <w:szCs w:val="23"/>
          <w:lang w:val="en-ID"/>
        </w:rPr>
        <w:t xml:space="preserve"> </w:t>
      </w:r>
      <w:r w:rsidR="00EC13AF" w:rsidRPr="00FC13D8">
        <w:rPr>
          <w:sz w:val="23"/>
          <w:szCs w:val="23"/>
          <w:lang w:val="en-ID"/>
        </w:rPr>
        <w:t>Pulau Manus untuk</w:t>
      </w:r>
      <w:r>
        <w:rPr>
          <w:sz w:val="23"/>
          <w:szCs w:val="23"/>
          <w:lang w:val="en-ID"/>
        </w:rPr>
        <w:t xml:space="preserve"> </w:t>
      </w:r>
      <w:r w:rsidR="00EC13AF" w:rsidRPr="00FC13D8">
        <w:rPr>
          <w:sz w:val="23"/>
          <w:szCs w:val="23"/>
          <w:lang w:val="en-ID"/>
        </w:rPr>
        <w:t>pindah</w:t>
      </w:r>
      <w:r>
        <w:rPr>
          <w:sz w:val="23"/>
          <w:szCs w:val="23"/>
          <w:lang w:val="en-ID"/>
        </w:rPr>
        <w:t xml:space="preserve"> </w:t>
      </w:r>
      <w:r w:rsidR="00EC13AF" w:rsidRPr="00FC13D8">
        <w:rPr>
          <w:sz w:val="23"/>
          <w:szCs w:val="23"/>
          <w:lang w:val="en-ID"/>
        </w:rPr>
        <w:t>ke Nauru sementara</w:t>
      </w:r>
      <w:r>
        <w:rPr>
          <w:sz w:val="23"/>
          <w:szCs w:val="23"/>
          <w:lang w:val="en-ID"/>
        </w:rPr>
        <w:t xml:space="preserve"> </w:t>
      </w:r>
      <w:r w:rsidR="00EC13AF" w:rsidRPr="00FC13D8">
        <w:rPr>
          <w:sz w:val="23"/>
          <w:szCs w:val="23"/>
          <w:lang w:val="en-ID"/>
        </w:rPr>
        <w:t>menunggu</w:t>
      </w:r>
      <w:r>
        <w:rPr>
          <w:sz w:val="23"/>
          <w:szCs w:val="23"/>
          <w:lang w:val="en-ID"/>
        </w:rPr>
        <w:t xml:space="preserve"> </w:t>
      </w:r>
      <w:r w:rsidR="00EC13AF" w:rsidRPr="00FC13D8">
        <w:rPr>
          <w:sz w:val="23"/>
          <w:szCs w:val="23"/>
          <w:lang w:val="en-ID"/>
        </w:rPr>
        <w:t>kemungkinan Amerika Serikat dan Selandia</w:t>
      </w:r>
      <w:r>
        <w:rPr>
          <w:sz w:val="23"/>
          <w:szCs w:val="23"/>
          <w:lang w:val="en-ID"/>
        </w:rPr>
        <w:t xml:space="preserve"> </w:t>
      </w:r>
      <w:r w:rsidR="00EC13AF" w:rsidRPr="00FC13D8">
        <w:rPr>
          <w:sz w:val="23"/>
          <w:szCs w:val="23"/>
          <w:lang w:val="en-ID"/>
        </w:rPr>
        <w:t>Baru</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menerima para Pencari</w:t>
      </w:r>
      <w:r>
        <w:rPr>
          <w:sz w:val="23"/>
          <w:szCs w:val="23"/>
          <w:lang w:val="en-ID"/>
        </w:rPr>
        <w:t xml:space="preserve"> </w:t>
      </w:r>
      <w:r w:rsidR="00EC13AF" w:rsidRPr="00FC13D8">
        <w:rPr>
          <w:sz w:val="23"/>
          <w:szCs w:val="23"/>
          <w:lang w:val="en-ID"/>
        </w:rPr>
        <w:t>Suaka. Sedangkan Amerika telah</w:t>
      </w:r>
      <w:r>
        <w:rPr>
          <w:sz w:val="23"/>
          <w:szCs w:val="23"/>
          <w:lang w:val="en-ID"/>
        </w:rPr>
        <w:t xml:space="preserve"> </w:t>
      </w:r>
      <w:r w:rsidR="00EC13AF" w:rsidRPr="00FC13D8">
        <w:rPr>
          <w:sz w:val="23"/>
          <w:szCs w:val="23"/>
          <w:lang w:val="en-ID"/>
        </w:rPr>
        <w:t>menolak</w:t>
      </w:r>
      <w:r>
        <w:rPr>
          <w:sz w:val="23"/>
          <w:szCs w:val="23"/>
          <w:lang w:val="en-ID"/>
        </w:rPr>
        <w:t xml:space="preserve"> </w:t>
      </w:r>
      <w:r w:rsidR="00EC13AF" w:rsidRPr="00FC13D8">
        <w:rPr>
          <w:sz w:val="23"/>
          <w:szCs w:val="23"/>
          <w:lang w:val="en-ID"/>
        </w:rPr>
        <w:t>permohonan</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tinggal</w:t>
      </w:r>
      <w:r>
        <w:rPr>
          <w:sz w:val="23"/>
          <w:szCs w:val="23"/>
          <w:lang w:val="en-ID"/>
        </w:rPr>
        <w:t xml:space="preserve"> </w:t>
      </w:r>
      <w:r w:rsidR="00EC13AF" w:rsidRPr="00FC13D8">
        <w:rPr>
          <w:sz w:val="23"/>
          <w:szCs w:val="23"/>
          <w:lang w:val="en-ID"/>
        </w:rPr>
        <w:t>sebanyak 300, Para Pencari</w:t>
      </w:r>
      <w:r>
        <w:rPr>
          <w:sz w:val="23"/>
          <w:szCs w:val="23"/>
          <w:lang w:val="en-ID"/>
        </w:rPr>
        <w:t xml:space="preserve"> </w:t>
      </w:r>
      <w:r w:rsidR="00EC13AF" w:rsidRPr="00FC13D8">
        <w:rPr>
          <w:sz w:val="23"/>
          <w:szCs w:val="23"/>
          <w:lang w:val="en-ID"/>
        </w:rPr>
        <w:t>Suaka yang berada di Pusat Detensi</w:t>
      </w:r>
      <w:r>
        <w:rPr>
          <w:sz w:val="23"/>
          <w:szCs w:val="23"/>
          <w:lang w:val="en-ID"/>
        </w:rPr>
        <w:t xml:space="preserve"> </w:t>
      </w:r>
      <w:r w:rsidR="00EC13AF" w:rsidRPr="00FC13D8">
        <w:rPr>
          <w:sz w:val="23"/>
          <w:szCs w:val="23"/>
          <w:lang w:val="en-ID"/>
        </w:rPr>
        <w:t>Pulau Manus dan Pulau Nauru walaupun</w:t>
      </w:r>
      <w:r>
        <w:rPr>
          <w:sz w:val="23"/>
          <w:szCs w:val="23"/>
          <w:lang w:val="en-ID"/>
        </w:rPr>
        <w:t xml:space="preserve"> </w:t>
      </w:r>
      <w:r w:rsidR="00EC13AF" w:rsidRPr="00FC13D8">
        <w:rPr>
          <w:sz w:val="23"/>
          <w:szCs w:val="23"/>
          <w:lang w:val="en-ID"/>
        </w:rPr>
        <w:t>ada</w:t>
      </w:r>
      <w:r>
        <w:rPr>
          <w:sz w:val="23"/>
          <w:szCs w:val="23"/>
          <w:lang w:val="en-ID"/>
        </w:rPr>
        <w:t xml:space="preserve"> </w:t>
      </w:r>
      <w:r w:rsidR="00EC13AF" w:rsidRPr="00FC13D8">
        <w:rPr>
          <w:sz w:val="23"/>
          <w:szCs w:val="23"/>
          <w:lang w:val="en-ID"/>
        </w:rPr>
        <w:t>kesepakatan</w:t>
      </w:r>
      <w:r>
        <w:rPr>
          <w:sz w:val="23"/>
          <w:szCs w:val="23"/>
          <w:lang w:val="en-ID"/>
        </w:rPr>
        <w:t xml:space="preserve"> </w:t>
      </w:r>
      <w:r w:rsidR="00EC13AF" w:rsidRPr="00FC13D8">
        <w:rPr>
          <w:sz w:val="23"/>
          <w:szCs w:val="23"/>
          <w:lang w:val="en-ID"/>
        </w:rPr>
        <w:t>antara</w:t>
      </w:r>
      <w:r>
        <w:rPr>
          <w:sz w:val="23"/>
          <w:szCs w:val="23"/>
          <w:lang w:val="en-ID"/>
        </w:rPr>
        <w:t xml:space="preserve"> </w:t>
      </w:r>
      <w:r w:rsidR="00EC13AF" w:rsidRPr="00FC13D8">
        <w:rPr>
          <w:sz w:val="23"/>
          <w:szCs w:val="23"/>
          <w:lang w:val="en-ID"/>
        </w:rPr>
        <w:t>pemerintah Australia dan Amerika Serikat</w:t>
      </w:r>
      <w:r>
        <w:rPr>
          <w:sz w:val="23"/>
          <w:szCs w:val="23"/>
          <w:lang w:val="en-ID"/>
        </w:rPr>
        <w:t xml:space="preserve"> </w:t>
      </w:r>
      <w:r w:rsidR="00EC13AF" w:rsidRPr="00FC13D8">
        <w:rPr>
          <w:sz w:val="23"/>
          <w:szCs w:val="23"/>
          <w:lang w:val="en-ID"/>
        </w:rPr>
        <w:t>untuk</w:t>
      </w:r>
      <w:r>
        <w:rPr>
          <w:sz w:val="23"/>
          <w:szCs w:val="23"/>
          <w:lang w:val="en-ID"/>
        </w:rPr>
        <w:t xml:space="preserve"> </w:t>
      </w:r>
      <w:r w:rsidR="00EC13AF" w:rsidRPr="00FC13D8">
        <w:rPr>
          <w:sz w:val="23"/>
          <w:szCs w:val="23"/>
          <w:lang w:val="en-ID"/>
        </w:rPr>
        <w:t>menampung 1000 Pencari</w:t>
      </w:r>
      <w:r>
        <w:rPr>
          <w:sz w:val="23"/>
          <w:szCs w:val="23"/>
          <w:lang w:val="en-ID"/>
        </w:rPr>
        <w:t xml:space="preserve"> </w:t>
      </w:r>
      <w:r w:rsidR="00EC13AF" w:rsidRPr="00FC13D8">
        <w:rPr>
          <w:sz w:val="23"/>
          <w:szCs w:val="23"/>
          <w:lang w:val="en-ID"/>
        </w:rPr>
        <w:t>Suaka agar masuk</w:t>
      </w:r>
      <w:r>
        <w:rPr>
          <w:sz w:val="23"/>
          <w:szCs w:val="23"/>
          <w:lang w:val="en-ID"/>
        </w:rPr>
        <w:t xml:space="preserve"> </w:t>
      </w:r>
      <w:r w:rsidR="00EC13AF" w:rsidRPr="00FC13D8">
        <w:rPr>
          <w:sz w:val="23"/>
          <w:szCs w:val="23"/>
          <w:lang w:val="en-ID"/>
        </w:rPr>
        <w:t>ke</w:t>
      </w:r>
      <w:r>
        <w:rPr>
          <w:sz w:val="23"/>
          <w:szCs w:val="23"/>
          <w:lang w:val="en-ID"/>
        </w:rPr>
        <w:t xml:space="preserve"> </w:t>
      </w:r>
      <w:r w:rsidR="00EC13AF" w:rsidRPr="00FC13D8">
        <w:rPr>
          <w:sz w:val="23"/>
          <w:szCs w:val="23"/>
          <w:lang w:val="en-ID"/>
        </w:rPr>
        <w:t>dalam wilayah Amerika Serikat.</w:t>
      </w:r>
    </w:p>
    <w:p w:rsidR="00EC13AF" w:rsidRPr="00FC13D8" w:rsidRDefault="00EC13AF" w:rsidP="00EC13AF">
      <w:pPr>
        <w:jc w:val="both"/>
        <w:rPr>
          <w:sz w:val="23"/>
          <w:szCs w:val="23"/>
        </w:rPr>
      </w:pPr>
    </w:p>
    <w:p w:rsidR="00EC13AF" w:rsidRPr="00FC13D8" w:rsidRDefault="00EC13AF" w:rsidP="00EC13AF">
      <w:pPr>
        <w:jc w:val="both"/>
        <w:rPr>
          <w:b/>
          <w:i/>
          <w:sz w:val="23"/>
          <w:szCs w:val="23"/>
        </w:rPr>
      </w:pPr>
      <w:r w:rsidRPr="00FC13D8">
        <w:rPr>
          <w:b/>
          <w:i/>
          <w:sz w:val="23"/>
          <w:szCs w:val="23"/>
        </w:rPr>
        <w:t>Respon</w:t>
      </w:r>
      <w:r w:rsidR="00961B88">
        <w:rPr>
          <w:b/>
          <w:i/>
          <w:sz w:val="23"/>
          <w:szCs w:val="23"/>
        </w:rPr>
        <w:t xml:space="preserve"> </w:t>
      </w:r>
      <w:r w:rsidRPr="00FC13D8">
        <w:rPr>
          <w:b/>
          <w:i/>
          <w:sz w:val="23"/>
          <w:szCs w:val="23"/>
        </w:rPr>
        <w:t>Publik Australia</w:t>
      </w:r>
    </w:p>
    <w:p w:rsidR="00EC13AF" w:rsidRPr="00FC13D8" w:rsidRDefault="00EC13AF" w:rsidP="00EC13AF">
      <w:pPr>
        <w:jc w:val="both"/>
        <w:rPr>
          <w:sz w:val="23"/>
          <w:szCs w:val="23"/>
        </w:rPr>
      </w:pPr>
      <w:r w:rsidRPr="00FC13D8">
        <w:rPr>
          <w:sz w:val="23"/>
          <w:szCs w:val="23"/>
          <w:lang w:val="en-ID"/>
        </w:rPr>
        <w:t>Selain</w:t>
      </w:r>
      <w:r w:rsidRPr="00FC13D8">
        <w:rPr>
          <w:sz w:val="23"/>
          <w:szCs w:val="23"/>
          <w:lang w:val="id-ID"/>
        </w:rPr>
        <w:t xml:space="preserve"> masyarakat Papua Nugini yang cukup khawatir atas kehadiran para pencari suaka yang memasuki wilayah teritorial Papua Nugini</w:t>
      </w:r>
      <w:r w:rsidRPr="00FC13D8">
        <w:rPr>
          <w:sz w:val="23"/>
          <w:szCs w:val="23"/>
          <w:lang w:val="en-ID"/>
        </w:rPr>
        <w:t xml:space="preserve">, </w:t>
      </w:r>
      <w:r w:rsidRPr="00FC13D8">
        <w:rPr>
          <w:sz w:val="23"/>
          <w:szCs w:val="23"/>
          <w:lang w:val="id-ID"/>
        </w:rPr>
        <w:t xml:space="preserve">Para masyarakat Australia pun menolak adanya pusat detensi Australia yang ditempatkan dalam pulau Manus sebagai kerangka kerjasama </w:t>
      </w:r>
      <w:r w:rsidRPr="00FC13D8">
        <w:rPr>
          <w:i/>
          <w:sz w:val="23"/>
          <w:szCs w:val="23"/>
          <w:lang w:val="id-ID"/>
        </w:rPr>
        <w:t>PNG Solution.</w:t>
      </w:r>
      <w:r w:rsidRPr="00FC13D8">
        <w:rPr>
          <w:sz w:val="23"/>
          <w:szCs w:val="23"/>
          <w:lang w:val="id-ID"/>
        </w:rPr>
        <w:t xml:space="preserve"> Menurut para masyarakat Australia hal pusat detensi yang tidak layak bagi para Pencari Suaka akan menimbulkan masalah baru seperti timbulnya berbagai macam penyakit hingga depresi bagi para Pencari Suaka yang tinggal di Pusat Detensi Pulau Manus. </w:t>
      </w:r>
    </w:p>
    <w:p w:rsidR="00EC13AF" w:rsidRPr="00FC13D8" w:rsidRDefault="00EC13AF" w:rsidP="00EC13AF">
      <w:pPr>
        <w:jc w:val="both"/>
        <w:rPr>
          <w:sz w:val="23"/>
          <w:szCs w:val="23"/>
        </w:rPr>
      </w:pPr>
    </w:p>
    <w:p w:rsidR="00EC13AF" w:rsidRPr="00FC13D8" w:rsidRDefault="00EC13AF" w:rsidP="00EC13AF">
      <w:pPr>
        <w:jc w:val="both"/>
        <w:rPr>
          <w:sz w:val="23"/>
          <w:szCs w:val="23"/>
          <w:lang w:val="en-ID"/>
        </w:rPr>
      </w:pPr>
      <w:r w:rsidRPr="00FC13D8">
        <w:rPr>
          <w:sz w:val="23"/>
          <w:szCs w:val="23"/>
          <w:lang w:val="id-ID"/>
        </w:rPr>
        <w:t xml:space="preserve">Berbagai penolakan dan demostrasi masa terjadi sepanjang tahun 2017 di Canberra, Australia. Para masa menginginkan pemerintah Australia untuk menutup pusat detensi Pencari Suaka yang berada di pulau Manus, dan beranggapan bahwa pusat </w:t>
      </w:r>
      <w:r w:rsidRPr="00FC13D8">
        <w:rPr>
          <w:sz w:val="23"/>
          <w:szCs w:val="23"/>
          <w:lang w:val="id-ID"/>
        </w:rPr>
        <w:lastRenderedPageBreak/>
        <w:t xml:space="preserve">detensi tersebut merupakan sebuah kejahatan terhadap kemanusiaan serta tidak memanusiakan manusia ketika menganggap manusia pencari suaka adalah </w:t>
      </w:r>
      <w:r w:rsidRPr="00FC13D8">
        <w:rPr>
          <w:i/>
          <w:sz w:val="23"/>
          <w:szCs w:val="23"/>
          <w:lang w:val="id-ID"/>
        </w:rPr>
        <w:t>illegal</w:t>
      </w:r>
      <w:r w:rsidRPr="00FC13D8">
        <w:rPr>
          <w:sz w:val="23"/>
          <w:szCs w:val="23"/>
          <w:lang w:val="id-ID"/>
        </w:rPr>
        <w:t xml:space="preserve">. Hal ini mendapat berbagai reaksi daripada masyarakat Internasional dan beberapa Organisasi Internasional, sehingga menjadi acuan Pemerintah Australia untuk segera menutup dan mengakhiri kerjasama </w:t>
      </w:r>
      <w:r w:rsidRPr="00FC13D8">
        <w:rPr>
          <w:i/>
          <w:sz w:val="23"/>
          <w:szCs w:val="23"/>
          <w:lang w:val="id-ID"/>
        </w:rPr>
        <w:t xml:space="preserve">PNG Solution </w:t>
      </w:r>
      <w:r w:rsidRPr="00FC13D8">
        <w:rPr>
          <w:sz w:val="23"/>
          <w:szCs w:val="23"/>
          <w:lang w:val="id-ID"/>
        </w:rPr>
        <w:t>antara Australia dan Papua Nugini.</w:t>
      </w:r>
      <w:r w:rsidRPr="00FC13D8">
        <w:rPr>
          <w:sz w:val="23"/>
          <w:szCs w:val="23"/>
          <w:lang w:val="en-ID"/>
        </w:rPr>
        <w:t xml:space="preserve"> Para pendemo</w:t>
      </w:r>
      <w:r w:rsidR="00F6335B">
        <w:rPr>
          <w:sz w:val="23"/>
          <w:szCs w:val="23"/>
          <w:lang w:val="en-ID"/>
        </w:rPr>
        <w:t xml:space="preserve"> </w:t>
      </w:r>
      <w:r w:rsidRPr="00FC13D8">
        <w:rPr>
          <w:sz w:val="23"/>
          <w:szCs w:val="23"/>
          <w:lang w:val="en-ID"/>
        </w:rPr>
        <w:t>menyebut</w:t>
      </w:r>
      <w:r w:rsidR="00F6335B">
        <w:rPr>
          <w:sz w:val="23"/>
          <w:szCs w:val="23"/>
          <w:lang w:val="en-ID"/>
        </w:rPr>
        <w:t xml:space="preserve"> </w:t>
      </w:r>
      <w:r w:rsidRPr="00FC13D8">
        <w:rPr>
          <w:sz w:val="23"/>
          <w:szCs w:val="23"/>
          <w:lang w:val="en-ID"/>
        </w:rPr>
        <w:t>Pemerintah Australia dengan “memperlakukan</w:t>
      </w:r>
      <w:r w:rsidR="00F6335B">
        <w:rPr>
          <w:sz w:val="23"/>
          <w:szCs w:val="23"/>
          <w:lang w:val="en-ID"/>
        </w:rPr>
        <w:t xml:space="preserve"> </w:t>
      </w:r>
      <w:r w:rsidRPr="00FC13D8">
        <w:rPr>
          <w:sz w:val="23"/>
          <w:szCs w:val="23"/>
          <w:lang w:val="en-ID"/>
        </w:rPr>
        <w:t>manusia</w:t>
      </w:r>
      <w:r w:rsidR="00F6335B">
        <w:rPr>
          <w:sz w:val="23"/>
          <w:szCs w:val="23"/>
          <w:lang w:val="en-ID"/>
        </w:rPr>
        <w:t xml:space="preserve"> </w:t>
      </w:r>
      <w:r w:rsidRPr="00FC13D8">
        <w:rPr>
          <w:sz w:val="23"/>
          <w:szCs w:val="23"/>
          <w:lang w:val="en-ID"/>
        </w:rPr>
        <w:t>seperti</w:t>
      </w:r>
      <w:r w:rsidR="00F6335B">
        <w:rPr>
          <w:sz w:val="23"/>
          <w:szCs w:val="23"/>
          <w:lang w:val="en-ID"/>
        </w:rPr>
        <w:t xml:space="preserve"> </w:t>
      </w:r>
      <w:r w:rsidRPr="00FC13D8">
        <w:rPr>
          <w:sz w:val="23"/>
          <w:szCs w:val="23"/>
          <w:lang w:val="en-ID"/>
        </w:rPr>
        <w:t>binatang” dan mengecam</w:t>
      </w:r>
      <w:r w:rsidR="00F6335B">
        <w:rPr>
          <w:sz w:val="23"/>
          <w:szCs w:val="23"/>
          <w:lang w:val="en-ID"/>
        </w:rPr>
        <w:t xml:space="preserve"> </w:t>
      </w:r>
      <w:r w:rsidRPr="00FC13D8">
        <w:rPr>
          <w:sz w:val="23"/>
          <w:szCs w:val="23"/>
          <w:lang w:val="en-ID"/>
        </w:rPr>
        <w:t>Pemerintah Australia untuk</w:t>
      </w:r>
      <w:r w:rsidR="00F6335B">
        <w:rPr>
          <w:sz w:val="23"/>
          <w:szCs w:val="23"/>
          <w:lang w:val="en-ID"/>
        </w:rPr>
        <w:t xml:space="preserve"> </w:t>
      </w:r>
      <w:r w:rsidRPr="00FC13D8">
        <w:rPr>
          <w:sz w:val="23"/>
          <w:szCs w:val="23"/>
          <w:lang w:val="en-ID"/>
        </w:rPr>
        <w:t>membebaskan para Pencari</w:t>
      </w:r>
      <w:r w:rsidR="00F6335B">
        <w:rPr>
          <w:sz w:val="23"/>
          <w:szCs w:val="23"/>
          <w:lang w:val="en-ID"/>
        </w:rPr>
        <w:t xml:space="preserve"> </w:t>
      </w:r>
      <w:r w:rsidRPr="00FC13D8">
        <w:rPr>
          <w:sz w:val="23"/>
          <w:szCs w:val="23"/>
          <w:lang w:val="en-ID"/>
        </w:rPr>
        <w:t>Suaka dan mengakomodir</w:t>
      </w:r>
      <w:r w:rsidR="00F6335B">
        <w:rPr>
          <w:sz w:val="23"/>
          <w:szCs w:val="23"/>
          <w:lang w:val="en-ID"/>
        </w:rPr>
        <w:t xml:space="preserve"> </w:t>
      </w:r>
      <w:r w:rsidRPr="00FC13D8">
        <w:rPr>
          <w:sz w:val="23"/>
          <w:szCs w:val="23"/>
          <w:lang w:val="en-ID"/>
        </w:rPr>
        <w:t>untuk</w:t>
      </w:r>
      <w:r w:rsidR="00F6335B">
        <w:rPr>
          <w:sz w:val="23"/>
          <w:szCs w:val="23"/>
          <w:lang w:val="en-ID"/>
        </w:rPr>
        <w:t xml:space="preserve"> </w:t>
      </w:r>
      <w:r w:rsidRPr="00FC13D8">
        <w:rPr>
          <w:sz w:val="23"/>
          <w:szCs w:val="23"/>
          <w:lang w:val="en-ID"/>
        </w:rPr>
        <w:t>memasuki dan mendapatkan</w:t>
      </w:r>
      <w:r w:rsidR="00F6335B">
        <w:rPr>
          <w:sz w:val="23"/>
          <w:szCs w:val="23"/>
          <w:lang w:val="en-ID"/>
        </w:rPr>
        <w:t xml:space="preserve"> </w:t>
      </w:r>
      <w:r w:rsidRPr="00FC13D8">
        <w:rPr>
          <w:sz w:val="23"/>
          <w:szCs w:val="23"/>
          <w:lang w:val="en-ID"/>
        </w:rPr>
        <w:t>penghidupan</w:t>
      </w:r>
      <w:r w:rsidR="00F6335B">
        <w:rPr>
          <w:sz w:val="23"/>
          <w:szCs w:val="23"/>
          <w:lang w:val="en-ID"/>
        </w:rPr>
        <w:t xml:space="preserve"> </w:t>
      </w:r>
      <w:r w:rsidRPr="00FC13D8">
        <w:rPr>
          <w:sz w:val="23"/>
          <w:szCs w:val="23"/>
          <w:lang w:val="en-ID"/>
        </w:rPr>
        <w:t>layak di Australia.</w:t>
      </w:r>
    </w:p>
    <w:p w:rsidR="00EC13AF" w:rsidRPr="00FC13D8" w:rsidRDefault="00EC13AF" w:rsidP="00EC13AF">
      <w:pPr>
        <w:jc w:val="both"/>
        <w:rPr>
          <w:sz w:val="23"/>
          <w:szCs w:val="23"/>
          <w:lang w:val="en-ID"/>
        </w:rPr>
      </w:pPr>
    </w:p>
    <w:p w:rsidR="00EC13AF" w:rsidRPr="00FC13D8" w:rsidRDefault="00EC13AF" w:rsidP="00F6335B">
      <w:pPr>
        <w:tabs>
          <w:tab w:val="left" w:pos="360"/>
          <w:tab w:val="left" w:pos="720"/>
        </w:tabs>
        <w:jc w:val="both"/>
        <w:rPr>
          <w:b/>
          <w:sz w:val="23"/>
          <w:szCs w:val="23"/>
          <w:lang w:val="en-ID"/>
        </w:rPr>
      </w:pPr>
      <w:r w:rsidRPr="00FC13D8">
        <w:rPr>
          <w:b/>
          <w:sz w:val="23"/>
          <w:szCs w:val="23"/>
          <w:lang w:val="en-ID"/>
        </w:rPr>
        <w:t>1.</w:t>
      </w:r>
      <w:r w:rsidR="00F6335B">
        <w:rPr>
          <w:b/>
          <w:sz w:val="23"/>
          <w:szCs w:val="23"/>
          <w:lang w:val="en-ID"/>
        </w:rPr>
        <w:tab/>
      </w:r>
      <w:r w:rsidRPr="00FC13D8">
        <w:rPr>
          <w:b/>
          <w:sz w:val="23"/>
          <w:szCs w:val="23"/>
          <w:lang w:val="en-ID"/>
        </w:rPr>
        <w:t>Respon Media</w:t>
      </w:r>
    </w:p>
    <w:p w:rsidR="00EC13AF" w:rsidRPr="00FC13D8" w:rsidRDefault="00F6335B" w:rsidP="00F6335B">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 xml:space="preserve">Pada 3 Mei 2016, </w:t>
      </w:r>
      <w:r w:rsidR="00EC13AF" w:rsidRPr="00FC13D8">
        <w:rPr>
          <w:i/>
          <w:iCs/>
          <w:sz w:val="23"/>
          <w:szCs w:val="23"/>
          <w:lang w:val="en-ID"/>
        </w:rPr>
        <w:t>Guardian</w:t>
      </w:r>
      <w:r>
        <w:rPr>
          <w:i/>
          <w:iCs/>
          <w:sz w:val="23"/>
          <w:szCs w:val="23"/>
          <w:lang w:val="en-ID"/>
        </w:rPr>
        <w:t xml:space="preserve"> </w:t>
      </w:r>
      <w:r w:rsidR="00EC13AF" w:rsidRPr="00FC13D8">
        <w:rPr>
          <w:sz w:val="23"/>
          <w:szCs w:val="23"/>
          <w:lang w:val="en-ID"/>
        </w:rPr>
        <w:t>sebagai salah satu media Internasional</w:t>
      </w:r>
      <w:r>
        <w:rPr>
          <w:sz w:val="23"/>
          <w:szCs w:val="23"/>
          <w:lang w:val="en-ID"/>
        </w:rPr>
        <w:t xml:space="preserve"> </w:t>
      </w:r>
      <w:r w:rsidR="00EC13AF" w:rsidRPr="00FC13D8">
        <w:rPr>
          <w:sz w:val="23"/>
          <w:szCs w:val="23"/>
          <w:lang w:val="en-ID"/>
        </w:rPr>
        <w:t>terpecaya</w:t>
      </w:r>
      <w:r>
        <w:rPr>
          <w:sz w:val="23"/>
          <w:szCs w:val="23"/>
          <w:lang w:val="en-ID"/>
        </w:rPr>
        <w:t xml:space="preserve"> </w:t>
      </w:r>
      <w:r w:rsidR="00EC13AF" w:rsidRPr="00FC13D8">
        <w:rPr>
          <w:sz w:val="23"/>
          <w:szCs w:val="23"/>
          <w:lang w:val="en-ID"/>
        </w:rPr>
        <w:t>memberitakan</w:t>
      </w:r>
      <w:r>
        <w:rPr>
          <w:sz w:val="23"/>
          <w:szCs w:val="23"/>
          <w:lang w:val="en-ID"/>
        </w:rPr>
        <w:t xml:space="preserve"> </w:t>
      </w:r>
      <w:r w:rsidR="00EC13AF" w:rsidRPr="00FC13D8">
        <w:rPr>
          <w:sz w:val="23"/>
          <w:szCs w:val="23"/>
          <w:lang w:val="en-ID"/>
        </w:rPr>
        <w:t>tentang</w:t>
      </w:r>
      <w:r w:rsidR="0090554D">
        <w:rPr>
          <w:sz w:val="23"/>
          <w:szCs w:val="23"/>
          <w:lang w:val="en-ID"/>
        </w:rPr>
        <w:t xml:space="preserve"> </w:t>
      </w:r>
      <w:r w:rsidR="00EC13AF" w:rsidRPr="00FC13D8">
        <w:rPr>
          <w:sz w:val="23"/>
          <w:szCs w:val="23"/>
          <w:lang w:val="en-ID"/>
        </w:rPr>
        <w:t>bagaimana</w:t>
      </w:r>
      <w:r w:rsidR="0090554D">
        <w:rPr>
          <w:sz w:val="23"/>
          <w:szCs w:val="23"/>
          <w:lang w:val="en-ID"/>
        </w:rPr>
        <w:t xml:space="preserve"> </w:t>
      </w:r>
      <w:r w:rsidR="00EC13AF" w:rsidRPr="00FC13D8">
        <w:rPr>
          <w:sz w:val="23"/>
          <w:szCs w:val="23"/>
          <w:lang w:val="en-ID"/>
        </w:rPr>
        <w:t>hidup salah satu</w:t>
      </w:r>
      <w:r w:rsidR="0090554D">
        <w:rPr>
          <w:sz w:val="23"/>
          <w:szCs w:val="23"/>
          <w:lang w:val="en-ID"/>
        </w:rPr>
        <w:t xml:space="preserve"> </w:t>
      </w:r>
      <w:r w:rsidR="00EC13AF" w:rsidRPr="00FC13D8">
        <w:rPr>
          <w:sz w:val="23"/>
          <w:szCs w:val="23"/>
          <w:lang w:val="en-ID"/>
        </w:rPr>
        <w:t>Pencari</w:t>
      </w:r>
      <w:r w:rsidR="0090554D">
        <w:rPr>
          <w:sz w:val="23"/>
          <w:szCs w:val="23"/>
          <w:lang w:val="en-ID"/>
        </w:rPr>
        <w:t xml:space="preserve"> </w:t>
      </w:r>
      <w:r w:rsidR="00EC13AF" w:rsidRPr="00FC13D8">
        <w:rPr>
          <w:sz w:val="23"/>
          <w:szCs w:val="23"/>
          <w:lang w:val="en-ID"/>
        </w:rPr>
        <w:t>Suaka di Pusat Detensi</w:t>
      </w:r>
      <w:r w:rsidR="0090554D">
        <w:rPr>
          <w:sz w:val="23"/>
          <w:szCs w:val="23"/>
          <w:lang w:val="en-ID"/>
        </w:rPr>
        <w:t xml:space="preserve"> </w:t>
      </w:r>
      <w:r w:rsidR="00EC13AF" w:rsidRPr="00FC13D8">
        <w:rPr>
          <w:sz w:val="23"/>
          <w:szCs w:val="23"/>
          <w:lang w:val="en-ID"/>
        </w:rPr>
        <w:t>dengan</w:t>
      </w:r>
      <w:r w:rsidR="0090554D">
        <w:rPr>
          <w:sz w:val="23"/>
          <w:szCs w:val="23"/>
          <w:lang w:val="en-ID"/>
        </w:rPr>
        <w:t xml:space="preserve"> </w:t>
      </w:r>
      <w:r w:rsidR="00EC13AF" w:rsidRPr="00FC13D8">
        <w:rPr>
          <w:sz w:val="23"/>
          <w:szCs w:val="23"/>
          <w:lang w:val="en-ID"/>
        </w:rPr>
        <w:t>judul</w:t>
      </w:r>
      <w:r w:rsidR="0090554D">
        <w:rPr>
          <w:sz w:val="23"/>
          <w:szCs w:val="23"/>
          <w:lang w:val="en-ID"/>
        </w:rPr>
        <w:t xml:space="preserve"> </w:t>
      </w:r>
      <w:r w:rsidR="00EC13AF" w:rsidRPr="00FC13D8">
        <w:rPr>
          <w:sz w:val="23"/>
          <w:szCs w:val="23"/>
          <w:lang w:val="en-ID"/>
        </w:rPr>
        <w:t>berita</w:t>
      </w:r>
      <w:r w:rsidR="0090554D">
        <w:rPr>
          <w:sz w:val="23"/>
          <w:szCs w:val="23"/>
          <w:lang w:val="en-ID"/>
        </w:rPr>
        <w:t xml:space="preserve"> </w:t>
      </w:r>
      <w:r w:rsidR="00EC13AF" w:rsidRPr="00FC13D8">
        <w:rPr>
          <w:i/>
          <w:iCs/>
          <w:sz w:val="23"/>
          <w:szCs w:val="23"/>
          <w:lang w:val="en-ID"/>
        </w:rPr>
        <w:t>Self-Immolation: desperate protest against Australia’s detention regime.</w:t>
      </w:r>
      <w:r w:rsidR="0090554D">
        <w:rPr>
          <w:i/>
          <w:iCs/>
          <w:sz w:val="23"/>
          <w:szCs w:val="23"/>
          <w:lang w:val="en-ID"/>
        </w:rPr>
        <w:t xml:space="preserve"> </w:t>
      </w:r>
      <w:r w:rsidR="00EC13AF" w:rsidRPr="00FC13D8">
        <w:rPr>
          <w:sz w:val="23"/>
          <w:szCs w:val="23"/>
          <w:lang w:val="en-ID"/>
        </w:rPr>
        <w:t>Dalam</w:t>
      </w:r>
      <w:r w:rsidR="0090554D">
        <w:rPr>
          <w:sz w:val="23"/>
          <w:szCs w:val="23"/>
          <w:lang w:val="en-ID"/>
        </w:rPr>
        <w:t xml:space="preserve"> </w:t>
      </w:r>
      <w:r w:rsidR="00EC13AF" w:rsidRPr="00FC13D8">
        <w:rPr>
          <w:sz w:val="23"/>
          <w:szCs w:val="23"/>
          <w:lang w:val="en-ID"/>
        </w:rPr>
        <w:t>berita</w:t>
      </w:r>
      <w:r w:rsidR="0090554D">
        <w:rPr>
          <w:sz w:val="23"/>
          <w:szCs w:val="23"/>
          <w:lang w:val="en-ID"/>
        </w:rPr>
        <w:t xml:space="preserve"> </w:t>
      </w:r>
      <w:r w:rsidR="00EC13AF" w:rsidRPr="00FC13D8">
        <w:rPr>
          <w:sz w:val="23"/>
          <w:szCs w:val="23"/>
          <w:lang w:val="en-ID"/>
        </w:rPr>
        <w:t>tersebut</w:t>
      </w:r>
      <w:r w:rsidR="0090554D">
        <w:rPr>
          <w:sz w:val="23"/>
          <w:szCs w:val="23"/>
          <w:lang w:val="en-ID"/>
        </w:rPr>
        <w:t xml:space="preserve"> </w:t>
      </w:r>
      <w:r w:rsidR="00EC13AF" w:rsidRPr="00FC13D8">
        <w:rPr>
          <w:sz w:val="23"/>
          <w:szCs w:val="23"/>
          <w:lang w:val="en-ID"/>
        </w:rPr>
        <w:t>terdapat</w:t>
      </w:r>
      <w:r w:rsidR="0090554D">
        <w:rPr>
          <w:sz w:val="23"/>
          <w:szCs w:val="23"/>
          <w:lang w:val="en-ID"/>
        </w:rPr>
        <w:t xml:space="preserve"> </w:t>
      </w:r>
      <w:r w:rsidR="00EC13AF" w:rsidRPr="00FC13D8">
        <w:rPr>
          <w:sz w:val="23"/>
          <w:szCs w:val="23"/>
          <w:lang w:val="en-ID"/>
        </w:rPr>
        <w:t>sebuah video yang menggambarkan Omid Masoumali, seorang</w:t>
      </w:r>
      <w:r w:rsidR="0090554D">
        <w:rPr>
          <w:sz w:val="23"/>
          <w:szCs w:val="23"/>
          <w:lang w:val="en-ID"/>
        </w:rPr>
        <w:t xml:space="preserve"> </w:t>
      </w:r>
      <w:r w:rsidR="00EC13AF" w:rsidRPr="00FC13D8">
        <w:rPr>
          <w:sz w:val="23"/>
          <w:szCs w:val="23"/>
          <w:lang w:val="en-ID"/>
        </w:rPr>
        <w:t>Pencari</w:t>
      </w:r>
      <w:r w:rsidR="0090554D">
        <w:rPr>
          <w:sz w:val="23"/>
          <w:szCs w:val="23"/>
          <w:lang w:val="en-ID"/>
        </w:rPr>
        <w:t xml:space="preserve"> </w:t>
      </w:r>
      <w:r w:rsidR="00EC13AF" w:rsidRPr="00FC13D8">
        <w:rPr>
          <w:sz w:val="23"/>
          <w:szCs w:val="23"/>
          <w:lang w:val="en-ID"/>
        </w:rPr>
        <w:t>Suaka</w:t>
      </w:r>
      <w:r w:rsidR="0090554D">
        <w:rPr>
          <w:sz w:val="23"/>
          <w:szCs w:val="23"/>
          <w:lang w:val="en-ID"/>
        </w:rPr>
        <w:t xml:space="preserve"> </w:t>
      </w:r>
      <w:r w:rsidR="00EC13AF" w:rsidRPr="00FC13D8">
        <w:rPr>
          <w:sz w:val="23"/>
          <w:szCs w:val="23"/>
          <w:lang w:val="en-ID"/>
        </w:rPr>
        <w:t>berusia 23 tahun</w:t>
      </w:r>
      <w:r w:rsidR="0090554D">
        <w:rPr>
          <w:sz w:val="23"/>
          <w:szCs w:val="23"/>
          <w:lang w:val="en-ID"/>
        </w:rPr>
        <w:t xml:space="preserve"> </w:t>
      </w:r>
      <w:r w:rsidR="00EC13AF" w:rsidRPr="00FC13D8">
        <w:rPr>
          <w:sz w:val="23"/>
          <w:szCs w:val="23"/>
          <w:lang w:val="en-ID"/>
        </w:rPr>
        <w:t>berasal</w:t>
      </w:r>
      <w:r w:rsidR="0090554D">
        <w:rPr>
          <w:sz w:val="23"/>
          <w:szCs w:val="23"/>
          <w:lang w:val="en-ID"/>
        </w:rPr>
        <w:t xml:space="preserve"> </w:t>
      </w:r>
      <w:r w:rsidR="00EC13AF" w:rsidRPr="00FC13D8">
        <w:rPr>
          <w:sz w:val="23"/>
          <w:szCs w:val="23"/>
          <w:lang w:val="en-ID"/>
        </w:rPr>
        <w:t>dari Iran basah</w:t>
      </w:r>
      <w:r w:rsidR="0090554D">
        <w:rPr>
          <w:sz w:val="23"/>
          <w:szCs w:val="23"/>
          <w:lang w:val="en-ID"/>
        </w:rPr>
        <w:t xml:space="preserve"> </w:t>
      </w:r>
      <w:r w:rsidR="00EC13AF" w:rsidRPr="00FC13D8">
        <w:rPr>
          <w:sz w:val="23"/>
          <w:szCs w:val="23"/>
          <w:lang w:val="en-ID"/>
        </w:rPr>
        <w:t>kuyup dan berdiri</w:t>
      </w:r>
      <w:r w:rsidR="0090554D">
        <w:rPr>
          <w:sz w:val="23"/>
          <w:szCs w:val="23"/>
          <w:lang w:val="en-ID"/>
        </w:rPr>
        <w:t xml:space="preserve"> </w:t>
      </w:r>
      <w:r w:rsidR="00EC13AF" w:rsidRPr="00FC13D8">
        <w:rPr>
          <w:sz w:val="23"/>
          <w:szCs w:val="23"/>
          <w:lang w:val="en-ID"/>
        </w:rPr>
        <w:t>sendirian di tanah</w:t>
      </w:r>
      <w:r w:rsidR="0090554D">
        <w:rPr>
          <w:sz w:val="23"/>
          <w:szCs w:val="23"/>
          <w:lang w:val="en-ID"/>
        </w:rPr>
        <w:t xml:space="preserve"> </w:t>
      </w:r>
      <w:r w:rsidR="00EC13AF" w:rsidRPr="00FC13D8">
        <w:rPr>
          <w:sz w:val="23"/>
          <w:szCs w:val="23"/>
          <w:lang w:val="en-ID"/>
        </w:rPr>
        <w:t>terbuka</w:t>
      </w:r>
      <w:r w:rsidR="0090554D">
        <w:rPr>
          <w:sz w:val="23"/>
          <w:szCs w:val="23"/>
          <w:lang w:val="en-ID"/>
        </w:rPr>
        <w:t xml:space="preserve"> </w:t>
      </w:r>
      <w:r w:rsidR="00EC13AF" w:rsidRPr="00FC13D8">
        <w:rPr>
          <w:sz w:val="23"/>
          <w:szCs w:val="23"/>
          <w:lang w:val="en-ID"/>
        </w:rPr>
        <w:t>sambil</w:t>
      </w:r>
      <w:r w:rsidR="0090554D">
        <w:rPr>
          <w:sz w:val="23"/>
          <w:szCs w:val="23"/>
          <w:lang w:val="en-ID"/>
        </w:rPr>
        <w:t xml:space="preserve"> </w:t>
      </w:r>
      <w:r w:rsidR="00EC13AF" w:rsidRPr="00FC13D8">
        <w:rPr>
          <w:sz w:val="23"/>
          <w:szCs w:val="23"/>
          <w:lang w:val="en-ID"/>
        </w:rPr>
        <w:t>memohon</w:t>
      </w:r>
      <w:r w:rsidR="0090554D">
        <w:rPr>
          <w:sz w:val="23"/>
          <w:szCs w:val="23"/>
          <w:lang w:val="en-ID"/>
        </w:rPr>
        <w:t xml:space="preserve"> </w:t>
      </w:r>
      <w:r w:rsidR="00EC13AF" w:rsidRPr="00FC13D8">
        <w:rPr>
          <w:sz w:val="23"/>
          <w:szCs w:val="23"/>
          <w:lang w:val="en-ID"/>
        </w:rPr>
        <w:t>untuk</w:t>
      </w:r>
      <w:r w:rsidR="0090554D">
        <w:rPr>
          <w:sz w:val="23"/>
          <w:szCs w:val="23"/>
          <w:lang w:val="en-ID"/>
        </w:rPr>
        <w:t xml:space="preserve"> </w:t>
      </w:r>
      <w:r w:rsidR="00EC13AF" w:rsidRPr="00FC13D8">
        <w:rPr>
          <w:sz w:val="23"/>
          <w:szCs w:val="23"/>
          <w:lang w:val="en-ID"/>
        </w:rPr>
        <w:t>dibebaskan</w:t>
      </w:r>
      <w:r w:rsidR="0090554D">
        <w:rPr>
          <w:sz w:val="23"/>
          <w:szCs w:val="23"/>
          <w:lang w:val="en-ID"/>
        </w:rPr>
        <w:t xml:space="preserve"> </w:t>
      </w:r>
      <w:r w:rsidR="00EC13AF" w:rsidRPr="00FC13D8">
        <w:rPr>
          <w:sz w:val="23"/>
          <w:szCs w:val="23"/>
          <w:lang w:val="en-ID"/>
        </w:rPr>
        <w:t>kepada</w:t>
      </w:r>
      <w:r w:rsidR="0090554D">
        <w:rPr>
          <w:sz w:val="23"/>
          <w:szCs w:val="23"/>
          <w:lang w:val="en-ID"/>
        </w:rPr>
        <w:t xml:space="preserve"> </w:t>
      </w:r>
      <w:r w:rsidR="00EC13AF" w:rsidRPr="00FC13D8">
        <w:rPr>
          <w:sz w:val="23"/>
          <w:szCs w:val="23"/>
          <w:lang w:val="en-ID"/>
        </w:rPr>
        <w:t>penjaga Pusat Detensi</w:t>
      </w:r>
      <w:r w:rsidR="0090554D">
        <w:rPr>
          <w:sz w:val="23"/>
          <w:szCs w:val="23"/>
          <w:lang w:val="en-ID"/>
        </w:rPr>
        <w:t xml:space="preserve"> </w:t>
      </w:r>
      <w:r w:rsidR="00EC13AF" w:rsidRPr="00FC13D8">
        <w:rPr>
          <w:sz w:val="23"/>
          <w:szCs w:val="23"/>
          <w:lang w:val="en-ID"/>
        </w:rPr>
        <w:t>Pulau Manus. Omid Masoumali</w:t>
      </w:r>
      <w:r w:rsidR="0090554D">
        <w:rPr>
          <w:sz w:val="23"/>
          <w:szCs w:val="23"/>
          <w:lang w:val="en-ID"/>
        </w:rPr>
        <w:t xml:space="preserve"> </w:t>
      </w:r>
      <w:r w:rsidR="00EC13AF" w:rsidRPr="00FC13D8">
        <w:rPr>
          <w:sz w:val="23"/>
          <w:szCs w:val="23"/>
          <w:lang w:val="en-ID"/>
        </w:rPr>
        <w:t>berteriak</w:t>
      </w:r>
      <w:r w:rsidR="0090554D">
        <w:rPr>
          <w:sz w:val="23"/>
          <w:szCs w:val="23"/>
          <w:lang w:val="en-ID"/>
        </w:rPr>
        <w:t xml:space="preserve"> </w:t>
      </w:r>
      <w:r w:rsidR="00EC13AF" w:rsidRPr="00FC13D8">
        <w:rPr>
          <w:sz w:val="23"/>
          <w:szCs w:val="23"/>
          <w:lang w:val="en-ID"/>
        </w:rPr>
        <w:t>tidak</w:t>
      </w:r>
      <w:r w:rsidR="0090554D">
        <w:rPr>
          <w:sz w:val="23"/>
          <w:szCs w:val="23"/>
          <w:lang w:val="en-ID"/>
        </w:rPr>
        <w:t xml:space="preserve"> </w:t>
      </w:r>
      <w:r w:rsidR="00EC13AF" w:rsidRPr="00FC13D8">
        <w:rPr>
          <w:sz w:val="23"/>
          <w:szCs w:val="23"/>
          <w:lang w:val="en-ID"/>
        </w:rPr>
        <w:t>tahan</w:t>
      </w:r>
      <w:r w:rsidR="0090554D">
        <w:rPr>
          <w:sz w:val="23"/>
          <w:szCs w:val="23"/>
          <w:lang w:val="en-ID"/>
        </w:rPr>
        <w:t xml:space="preserve"> </w:t>
      </w:r>
      <w:r w:rsidR="00EC13AF" w:rsidRPr="00FC13D8">
        <w:rPr>
          <w:sz w:val="23"/>
          <w:szCs w:val="23"/>
          <w:lang w:val="en-ID"/>
        </w:rPr>
        <w:t>lagi</w:t>
      </w:r>
      <w:r w:rsidR="0090554D">
        <w:rPr>
          <w:sz w:val="23"/>
          <w:szCs w:val="23"/>
          <w:lang w:val="en-ID"/>
        </w:rPr>
        <w:t xml:space="preserve"> </w:t>
      </w:r>
      <w:r w:rsidR="00EC13AF" w:rsidRPr="00FC13D8">
        <w:rPr>
          <w:sz w:val="23"/>
          <w:szCs w:val="23"/>
          <w:lang w:val="en-ID"/>
        </w:rPr>
        <w:t>untuk</w:t>
      </w:r>
      <w:r w:rsidR="0090554D">
        <w:rPr>
          <w:sz w:val="23"/>
          <w:szCs w:val="23"/>
          <w:lang w:val="en-ID"/>
        </w:rPr>
        <w:t xml:space="preserve"> </w:t>
      </w:r>
      <w:r w:rsidR="00EC13AF" w:rsidRPr="00FC13D8">
        <w:rPr>
          <w:sz w:val="23"/>
          <w:szCs w:val="23"/>
          <w:lang w:val="en-ID"/>
        </w:rPr>
        <w:t>tinggal di Pusat Detensi dan para penjaga</w:t>
      </w:r>
      <w:r w:rsidR="0090554D">
        <w:rPr>
          <w:sz w:val="23"/>
          <w:szCs w:val="23"/>
          <w:lang w:val="en-ID"/>
        </w:rPr>
        <w:t xml:space="preserve"> </w:t>
      </w:r>
      <w:r w:rsidR="00EC13AF" w:rsidRPr="00FC13D8">
        <w:rPr>
          <w:sz w:val="23"/>
          <w:szCs w:val="23"/>
          <w:lang w:val="en-ID"/>
        </w:rPr>
        <w:t>langsung</w:t>
      </w:r>
      <w:r w:rsidR="0090554D">
        <w:rPr>
          <w:sz w:val="23"/>
          <w:szCs w:val="23"/>
          <w:lang w:val="en-ID"/>
        </w:rPr>
        <w:t xml:space="preserve"> </w:t>
      </w:r>
      <w:r w:rsidR="00EC13AF" w:rsidRPr="00FC13D8">
        <w:rPr>
          <w:sz w:val="23"/>
          <w:szCs w:val="23"/>
          <w:lang w:val="en-ID"/>
        </w:rPr>
        <w:t>memukulinya</w:t>
      </w:r>
      <w:r w:rsidR="0090554D">
        <w:rPr>
          <w:sz w:val="23"/>
          <w:szCs w:val="23"/>
          <w:lang w:val="en-ID"/>
        </w:rPr>
        <w:t xml:space="preserve"> </w:t>
      </w:r>
      <w:r w:rsidR="00EC13AF" w:rsidRPr="00FC13D8">
        <w:rPr>
          <w:sz w:val="23"/>
          <w:szCs w:val="23"/>
          <w:lang w:val="en-ID"/>
        </w:rPr>
        <w:t>hingga</w:t>
      </w:r>
      <w:r w:rsidR="0090554D">
        <w:rPr>
          <w:sz w:val="23"/>
          <w:szCs w:val="23"/>
          <w:lang w:val="en-ID"/>
        </w:rPr>
        <w:t xml:space="preserve"> </w:t>
      </w:r>
      <w:r w:rsidR="00EC13AF" w:rsidRPr="00FC13D8">
        <w:rPr>
          <w:sz w:val="23"/>
          <w:szCs w:val="23"/>
          <w:lang w:val="en-ID"/>
        </w:rPr>
        <w:t>jatuh. Sementara para Pencari</w:t>
      </w:r>
      <w:r w:rsidR="0090554D">
        <w:rPr>
          <w:sz w:val="23"/>
          <w:szCs w:val="23"/>
          <w:lang w:val="en-ID"/>
        </w:rPr>
        <w:t xml:space="preserve"> </w:t>
      </w:r>
      <w:r w:rsidR="00EC13AF" w:rsidRPr="00FC13D8">
        <w:rPr>
          <w:sz w:val="23"/>
          <w:szCs w:val="23"/>
          <w:lang w:val="en-ID"/>
        </w:rPr>
        <w:t>Suaka yang lain menangis dan berteriak</w:t>
      </w:r>
      <w:r w:rsidR="0090554D">
        <w:rPr>
          <w:sz w:val="23"/>
          <w:szCs w:val="23"/>
          <w:lang w:val="en-ID"/>
        </w:rPr>
        <w:t xml:space="preserve"> </w:t>
      </w:r>
      <w:r w:rsidR="00EC13AF" w:rsidRPr="00FC13D8">
        <w:rPr>
          <w:sz w:val="23"/>
          <w:szCs w:val="23"/>
          <w:lang w:val="en-ID"/>
        </w:rPr>
        <w:t>memanggil</w:t>
      </w:r>
      <w:r w:rsidR="0090554D">
        <w:rPr>
          <w:sz w:val="23"/>
          <w:szCs w:val="23"/>
          <w:lang w:val="en-ID"/>
        </w:rPr>
        <w:t xml:space="preserve"> </w:t>
      </w:r>
      <w:r w:rsidR="00EC13AF" w:rsidRPr="00FC13D8">
        <w:rPr>
          <w:sz w:val="23"/>
          <w:szCs w:val="23"/>
          <w:lang w:val="en-ID"/>
        </w:rPr>
        <w:t>ambulan. Dalam</w:t>
      </w:r>
      <w:r w:rsidR="0090554D">
        <w:rPr>
          <w:sz w:val="23"/>
          <w:szCs w:val="23"/>
          <w:lang w:val="en-ID"/>
        </w:rPr>
        <w:t xml:space="preserve"> </w:t>
      </w:r>
      <w:r w:rsidR="00EC13AF" w:rsidRPr="00FC13D8">
        <w:rPr>
          <w:sz w:val="23"/>
          <w:szCs w:val="23"/>
          <w:lang w:val="en-ID"/>
        </w:rPr>
        <w:t>kejadian</w:t>
      </w:r>
      <w:r w:rsidR="0090554D">
        <w:rPr>
          <w:sz w:val="23"/>
          <w:szCs w:val="23"/>
          <w:lang w:val="en-ID"/>
        </w:rPr>
        <w:t xml:space="preserve"> </w:t>
      </w:r>
      <w:r w:rsidR="00EC13AF" w:rsidRPr="00FC13D8">
        <w:rPr>
          <w:sz w:val="23"/>
          <w:szCs w:val="23"/>
          <w:lang w:val="en-ID"/>
        </w:rPr>
        <w:t>tersebut Omid Masoumali</w:t>
      </w:r>
      <w:r w:rsidR="0090554D">
        <w:rPr>
          <w:sz w:val="23"/>
          <w:szCs w:val="23"/>
          <w:lang w:val="en-ID"/>
        </w:rPr>
        <w:t xml:space="preserve"> </w:t>
      </w:r>
      <w:r w:rsidR="00EC13AF" w:rsidRPr="00FC13D8">
        <w:rPr>
          <w:sz w:val="23"/>
          <w:szCs w:val="23"/>
          <w:lang w:val="en-ID"/>
        </w:rPr>
        <w:t>mengambil</w:t>
      </w:r>
      <w:r w:rsidR="0090554D">
        <w:rPr>
          <w:sz w:val="23"/>
          <w:szCs w:val="23"/>
          <w:lang w:val="en-ID"/>
        </w:rPr>
        <w:t xml:space="preserve"> </w:t>
      </w:r>
      <w:r w:rsidR="00EC13AF" w:rsidRPr="00FC13D8">
        <w:rPr>
          <w:sz w:val="23"/>
          <w:szCs w:val="23"/>
          <w:lang w:val="en-ID"/>
        </w:rPr>
        <w:t>senjata</w:t>
      </w:r>
      <w:r w:rsidR="0090554D">
        <w:rPr>
          <w:sz w:val="23"/>
          <w:szCs w:val="23"/>
          <w:lang w:val="en-ID"/>
        </w:rPr>
        <w:t xml:space="preserve"> </w:t>
      </w:r>
      <w:r w:rsidR="00EC13AF" w:rsidRPr="00FC13D8">
        <w:rPr>
          <w:sz w:val="23"/>
          <w:szCs w:val="23"/>
          <w:lang w:val="en-ID"/>
        </w:rPr>
        <w:t>penjaga dan menembak</w:t>
      </w:r>
      <w:r w:rsidR="0090554D">
        <w:rPr>
          <w:sz w:val="23"/>
          <w:szCs w:val="23"/>
          <w:lang w:val="en-ID"/>
        </w:rPr>
        <w:t xml:space="preserve"> </w:t>
      </w:r>
      <w:r w:rsidR="00EC13AF" w:rsidRPr="00FC13D8">
        <w:rPr>
          <w:sz w:val="23"/>
          <w:szCs w:val="23"/>
          <w:lang w:val="en-ID"/>
        </w:rPr>
        <w:t>dirinya</w:t>
      </w:r>
      <w:r w:rsidR="0090554D">
        <w:rPr>
          <w:sz w:val="23"/>
          <w:szCs w:val="23"/>
          <w:lang w:val="en-ID"/>
        </w:rPr>
        <w:t xml:space="preserve"> </w:t>
      </w:r>
      <w:r w:rsidR="00EC13AF" w:rsidRPr="00FC13D8">
        <w:rPr>
          <w:sz w:val="23"/>
          <w:szCs w:val="23"/>
          <w:lang w:val="en-ID"/>
        </w:rPr>
        <w:t>sendiri</w:t>
      </w:r>
      <w:r w:rsidR="0090554D">
        <w:rPr>
          <w:sz w:val="23"/>
          <w:szCs w:val="23"/>
          <w:lang w:val="en-ID"/>
        </w:rPr>
        <w:t xml:space="preserve"> </w:t>
      </w:r>
      <w:r w:rsidR="00EC13AF" w:rsidRPr="00FC13D8">
        <w:rPr>
          <w:sz w:val="23"/>
          <w:szCs w:val="23"/>
          <w:lang w:val="en-ID"/>
        </w:rPr>
        <w:t>sebagai</w:t>
      </w:r>
      <w:r w:rsidR="0090554D">
        <w:rPr>
          <w:sz w:val="23"/>
          <w:szCs w:val="23"/>
          <w:lang w:val="en-ID"/>
        </w:rPr>
        <w:t xml:space="preserve"> </w:t>
      </w:r>
      <w:r w:rsidR="00EC13AF" w:rsidRPr="00FC13D8">
        <w:rPr>
          <w:sz w:val="23"/>
          <w:szCs w:val="23"/>
          <w:lang w:val="en-ID"/>
        </w:rPr>
        <w:t>bentuk</w:t>
      </w:r>
      <w:r w:rsidR="0090554D">
        <w:rPr>
          <w:sz w:val="23"/>
          <w:szCs w:val="23"/>
          <w:lang w:val="en-ID"/>
        </w:rPr>
        <w:t xml:space="preserve"> </w:t>
      </w:r>
      <w:r w:rsidR="00EC13AF" w:rsidRPr="00FC13D8">
        <w:rPr>
          <w:sz w:val="23"/>
          <w:szCs w:val="23"/>
          <w:lang w:val="en-ID"/>
        </w:rPr>
        <w:t>protes</w:t>
      </w:r>
      <w:r w:rsidR="0090554D">
        <w:rPr>
          <w:sz w:val="23"/>
          <w:szCs w:val="23"/>
          <w:lang w:val="en-ID"/>
        </w:rPr>
        <w:t xml:space="preserve"> </w:t>
      </w:r>
      <w:r w:rsidR="00EC13AF" w:rsidRPr="00FC13D8">
        <w:rPr>
          <w:sz w:val="23"/>
          <w:szCs w:val="23"/>
          <w:lang w:val="en-ID"/>
        </w:rPr>
        <w:t>atas</w:t>
      </w:r>
      <w:r w:rsidR="0090554D">
        <w:rPr>
          <w:sz w:val="23"/>
          <w:szCs w:val="23"/>
          <w:lang w:val="en-ID"/>
        </w:rPr>
        <w:t xml:space="preserve"> </w:t>
      </w:r>
      <w:r w:rsidR="00EC13AF" w:rsidRPr="00FC13D8">
        <w:rPr>
          <w:sz w:val="23"/>
          <w:szCs w:val="23"/>
          <w:lang w:val="en-ID"/>
        </w:rPr>
        <w:t>penahannya yang berkelanjutan.</w:t>
      </w:r>
    </w:p>
    <w:p w:rsidR="00EC13AF" w:rsidRPr="00FC13D8" w:rsidRDefault="00EC13AF" w:rsidP="00F6335B">
      <w:pPr>
        <w:tabs>
          <w:tab w:val="left" w:pos="360"/>
          <w:tab w:val="left" w:pos="720"/>
        </w:tabs>
        <w:jc w:val="both"/>
        <w:rPr>
          <w:sz w:val="23"/>
          <w:szCs w:val="23"/>
          <w:lang w:val="en-ID"/>
        </w:rPr>
      </w:pPr>
    </w:p>
    <w:p w:rsidR="00EC13AF" w:rsidRPr="00FC13D8" w:rsidRDefault="00EC13AF" w:rsidP="00504751">
      <w:pPr>
        <w:tabs>
          <w:tab w:val="left" w:pos="360"/>
          <w:tab w:val="left" w:pos="720"/>
        </w:tabs>
        <w:ind w:left="360" w:hanging="360"/>
        <w:jc w:val="both"/>
        <w:rPr>
          <w:sz w:val="23"/>
          <w:szCs w:val="23"/>
          <w:lang w:val="en-ID"/>
        </w:rPr>
      </w:pPr>
      <w:r w:rsidRPr="00FC13D8">
        <w:rPr>
          <w:sz w:val="23"/>
          <w:szCs w:val="23"/>
          <w:lang w:val="en-ID"/>
        </w:rPr>
        <w:tab/>
        <w:t xml:space="preserve">Selain video Omid Masoumali, Media </w:t>
      </w:r>
      <w:r w:rsidRPr="00FC13D8">
        <w:rPr>
          <w:i/>
          <w:iCs/>
          <w:sz w:val="23"/>
          <w:szCs w:val="23"/>
          <w:lang w:val="en-ID"/>
        </w:rPr>
        <w:t>Guardian</w:t>
      </w:r>
      <w:r w:rsidRPr="00FC13D8">
        <w:rPr>
          <w:sz w:val="23"/>
          <w:szCs w:val="23"/>
          <w:lang w:val="en-ID"/>
        </w:rPr>
        <w:t xml:space="preserve"> juga memberitakan</w:t>
      </w:r>
      <w:r w:rsidR="00504751">
        <w:rPr>
          <w:sz w:val="23"/>
          <w:szCs w:val="23"/>
          <w:lang w:val="en-ID"/>
        </w:rPr>
        <w:t xml:space="preserve"> </w:t>
      </w:r>
      <w:r w:rsidRPr="00FC13D8">
        <w:rPr>
          <w:sz w:val="23"/>
          <w:szCs w:val="23"/>
          <w:lang w:val="en-ID"/>
        </w:rPr>
        <w:t>Pencari</w:t>
      </w:r>
      <w:r w:rsidR="00504751">
        <w:rPr>
          <w:sz w:val="23"/>
          <w:szCs w:val="23"/>
          <w:lang w:val="en-ID"/>
        </w:rPr>
        <w:t xml:space="preserve"> </w:t>
      </w:r>
      <w:r w:rsidRPr="00FC13D8">
        <w:rPr>
          <w:sz w:val="23"/>
          <w:szCs w:val="23"/>
          <w:lang w:val="en-ID"/>
        </w:rPr>
        <w:t>Suaka</w:t>
      </w:r>
      <w:r w:rsidR="00504751">
        <w:rPr>
          <w:sz w:val="23"/>
          <w:szCs w:val="23"/>
          <w:lang w:val="en-ID"/>
        </w:rPr>
        <w:t xml:space="preserve"> </w:t>
      </w:r>
      <w:r w:rsidRPr="00FC13D8">
        <w:rPr>
          <w:sz w:val="23"/>
          <w:szCs w:val="23"/>
          <w:lang w:val="en-ID"/>
        </w:rPr>
        <w:t>bernama</w:t>
      </w:r>
      <w:r w:rsidR="00504751">
        <w:rPr>
          <w:sz w:val="23"/>
          <w:szCs w:val="23"/>
          <w:lang w:val="en-ID"/>
        </w:rPr>
        <w:t xml:space="preserve"> </w:t>
      </w:r>
      <w:r w:rsidRPr="00FC13D8">
        <w:rPr>
          <w:sz w:val="23"/>
          <w:szCs w:val="23"/>
          <w:lang w:val="en-ID"/>
        </w:rPr>
        <w:t>Hodan Yasin yang berasal</w:t>
      </w:r>
      <w:r w:rsidR="00504751">
        <w:rPr>
          <w:sz w:val="23"/>
          <w:szCs w:val="23"/>
          <w:lang w:val="en-ID"/>
        </w:rPr>
        <w:t xml:space="preserve"> </w:t>
      </w:r>
      <w:r w:rsidRPr="00FC13D8">
        <w:rPr>
          <w:sz w:val="23"/>
          <w:szCs w:val="23"/>
          <w:lang w:val="en-ID"/>
        </w:rPr>
        <w:t>dari Somalia membakar</w:t>
      </w:r>
      <w:r w:rsidR="00504751">
        <w:rPr>
          <w:sz w:val="23"/>
          <w:szCs w:val="23"/>
          <w:lang w:val="en-ID"/>
        </w:rPr>
        <w:t xml:space="preserve"> </w:t>
      </w:r>
      <w:r w:rsidRPr="00FC13D8">
        <w:rPr>
          <w:sz w:val="23"/>
          <w:szCs w:val="23"/>
          <w:lang w:val="en-ID"/>
        </w:rPr>
        <w:t>dirinya</w:t>
      </w:r>
      <w:r w:rsidR="00504751">
        <w:rPr>
          <w:sz w:val="23"/>
          <w:szCs w:val="23"/>
          <w:lang w:val="en-ID"/>
        </w:rPr>
        <w:t xml:space="preserve"> </w:t>
      </w:r>
      <w:r w:rsidRPr="00FC13D8">
        <w:rPr>
          <w:sz w:val="23"/>
          <w:szCs w:val="23"/>
          <w:lang w:val="en-ID"/>
        </w:rPr>
        <w:t>sendiri</w:t>
      </w:r>
      <w:r w:rsidR="00504751">
        <w:rPr>
          <w:sz w:val="23"/>
          <w:szCs w:val="23"/>
          <w:lang w:val="en-ID"/>
        </w:rPr>
        <w:t xml:space="preserve"> </w:t>
      </w:r>
      <w:r w:rsidRPr="00FC13D8">
        <w:rPr>
          <w:sz w:val="23"/>
          <w:szCs w:val="23"/>
          <w:lang w:val="en-ID"/>
        </w:rPr>
        <w:t>karena</w:t>
      </w:r>
      <w:r w:rsidR="00504751">
        <w:rPr>
          <w:sz w:val="23"/>
          <w:szCs w:val="23"/>
          <w:lang w:val="en-ID"/>
        </w:rPr>
        <w:t xml:space="preserve"> </w:t>
      </w:r>
      <w:r w:rsidRPr="00FC13D8">
        <w:rPr>
          <w:sz w:val="23"/>
          <w:szCs w:val="23"/>
          <w:lang w:val="en-ID"/>
        </w:rPr>
        <w:t>tidak</w:t>
      </w:r>
      <w:r w:rsidR="00504751">
        <w:rPr>
          <w:sz w:val="23"/>
          <w:szCs w:val="23"/>
          <w:lang w:val="en-ID"/>
        </w:rPr>
        <w:t xml:space="preserve"> </w:t>
      </w:r>
      <w:r w:rsidRPr="00FC13D8">
        <w:rPr>
          <w:sz w:val="23"/>
          <w:szCs w:val="23"/>
          <w:lang w:val="en-ID"/>
        </w:rPr>
        <w:t>tahan</w:t>
      </w:r>
      <w:r w:rsidR="00504751">
        <w:rPr>
          <w:sz w:val="23"/>
          <w:szCs w:val="23"/>
          <w:lang w:val="en-ID"/>
        </w:rPr>
        <w:t xml:space="preserve"> </w:t>
      </w:r>
      <w:r w:rsidRPr="00FC13D8">
        <w:rPr>
          <w:sz w:val="23"/>
          <w:szCs w:val="23"/>
          <w:lang w:val="en-ID"/>
        </w:rPr>
        <w:t>dengan</w:t>
      </w:r>
      <w:r w:rsidR="00504751">
        <w:rPr>
          <w:sz w:val="23"/>
          <w:szCs w:val="23"/>
          <w:lang w:val="en-ID"/>
        </w:rPr>
        <w:t xml:space="preserve"> </w:t>
      </w:r>
      <w:r w:rsidRPr="00FC13D8">
        <w:rPr>
          <w:sz w:val="23"/>
          <w:szCs w:val="23"/>
          <w:lang w:val="en-ID"/>
        </w:rPr>
        <w:t>perlakuan yang ia</w:t>
      </w:r>
      <w:r w:rsidR="00504751">
        <w:rPr>
          <w:sz w:val="23"/>
          <w:szCs w:val="23"/>
          <w:lang w:val="en-ID"/>
        </w:rPr>
        <w:t xml:space="preserve"> </w:t>
      </w:r>
      <w:r w:rsidRPr="00FC13D8">
        <w:rPr>
          <w:sz w:val="23"/>
          <w:szCs w:val="23"/>
          <w:lang w:val="en-ID"/>
        </w:rPr>
        <w:t>dapatkan</w:t>
      </w:r>
      <w:r w:rsidR="00504751">
        <w:rPr>
          <w:sz w:val="23"/>
          <w:szCs w:val="23"/>
          <w:lang w:val="en-ID"/>
        </w:rPr>
        <w:t xml:space="preserve"> </w:t>
      </w:r>
      <w:r w:rsidRPr="00FC13D8">
        <w:rPr>
          <w:sz w:val="23"/>
          <w:szCs w:val="23"/>
          <w:lang w:val="en-ID"/>
        </w:rPr>
        <w:t>selama</w:t>
      </w:r>
      <w:r w:rsidR="00504751">
        <w:rPr>
          <w:sz w:val="23"/>
          <w:szCs w:val="23"/>
          <w:lang w:val="en-ID"/>
        </w:rPr>
        <w:t xml:space="preserve"> </w:t>
      </w:r>
      <w:r w:rsidRPr="00FC13D8">
        <w:rPr>
          <w:sz w:val="23"/>
          <w:szCs w:val="23"/>
          <w:lang w:val="en-ID"/>
        </w:rPr>
        <w:t>berada di Pusat Detensi. Hodan Yasin mengalami</w:t>
      </w:r>
      <w:r w:rsidR="00504751">
        <w:rPr>
          <w:sz w:val="23"/>
          <w:szCs w:val="23"/>
          <w:lang w:val="en-ID"/>
        </w:rPr>
        <w:t xml:space="preserve"> </w:t>
      </w:r>
      <w:r w:rsidRPr="00FC13D8">
        <w:rPr>
          <w:sz w:val="23"/>
          <w:szCs w:val="23"/>
          <w:lang w:val="en-ID"/>
        </w:rPr>
        <w:t>luka</w:t>
      </w:r>
      <w:r w:rsidR="00504751">
        <w:rPr>
          <w:sz w:val="23"/>
          <w:szCs w:val="23"/>
          <w:lang w:val="en-ID"/>
        </w:rPr>
        <w:t xml:space="preserve"> </w:t>
      </w:r>
      <w:r w:rsidRPr="00FC13D8">
        <w:rPr>
          <w:sz w:val="23"/>
          <w:szCs w:val="23"/>
          <w:lang w:val="en-ID"/>
        </w:rPr>
        <w:t>bakar</w:t>
      </w:r>
      <w:r w:rsidR="00504751">
        <w:rPr>
          <w:sz w:val="23"/>
          <w:szCs w:val="23"/>
          <w:lang w:val="en-ID"/>
        </w:rPr>
        <w:t xml:space="preserve"> </w:t>
      </w:r>
      <w:r w:rsidRPr="00FC13D8">
        <w:rPr>
          <w:sz w:val="23"/>
          <w:szCs w:val="23"/>
          <w:lang w:val="en-ID"/>
        </w:rPr>
        <w:t>hingga 70% dari</w:t>
      </w:r>
      <w:r w:rsidR="00504751">
        <w:rPr>
          <w:sz w:val="23"/>
          <w:szCs w:val="23"/>
          <w:lang w:val="en-ID"/>
        </w:rPr>
        <w:t xml:space="preserve"> </w:t>
      </w:r>
      <w:r w:rsidRPr="00FC13D8">
        <w:rPr>
          <w:sz w:val="23"/>
          <w:szCs w:val="23"/>
          <w:lang w:val="en-ID"/>
        </w:rPr>
        <w:t>tubuhnya</w:t>
      </w:r>
      <w:r w:rsidR="00504751">
        <w:rPr>
          <w:sz w:val="23"/>
          <w:szCs w:val="23"/>
          <w:lang w:val="en-ID"/>
        </w:rPr>
        <w:t xml:space="preserve"> </w:t>
      </w:r>
      <w:r w:rsidRPr="00FC13D8">
        <w:rPr>
          <w:sz w:val="23"/>
          <w:szCs w:val="23"/>
          <w:lang w:val="en-ID"/>
        </w:rPr>
        <w:t>dengan</w:t>
      </w:r>
      <w:r w:rsidR="00504751">
        <w:rPr>
          <w:sz w:val="23"/>
          <w:szCs w:val="23"/>
          <w:lang w:val="en-ID"/>
        </w:rPr>
        <w:t xml:space="preserve"> </w:t>
      </w:r>
      <w:r w:rsidRPr="00FC13D8">
        <w:rPr>
          <w:sz w:val="23"/>
          <w:szCs w:val="23"/>
          <w:lang w:val="en-ID"/>
        </w:rPr>
        <w:t>bagian</w:t>
      </w:r>
      <w:r w:rsidR="00504751">
        <w:rPr>
          <w:sz w:val="23"/>
          <w:szCs w:val="23"/>
          <w:lang w:val="en-ID"/>
        </w:rPr>
        <w:t xml:space="preserve"> </w:t>
      </w:r>
      <w:r w:rsidRPr="00FC13D8">
        <w:rPr>
          <w:sz w:val="23"/>
          <w:szCs w:val="23"/>
          <w:lang w:val="en-ID"/>
        </w:rPr>
        <w:t>parah di atas</w:t>
      </w:r>
      <w:r w:rsidR="00504751">
        <w:rPr>
          <w:sz w:val="23"/>
          <w:szCs w:val="23"/>
          <w:lang w:val="en-ID"/>
        </w:rPr>
        <w:t xml:space="preserve"> </w:t>
      </w:r>
      <w:r w:rsidRPr="00FC13D8">
        <w:rPr>
          <w:sz w:val="23"/>
          <w:szCs w:val="23"/>
          <w:lang w:val="en-ID"/>
        </w:rPr>
        <w:t>tubuhnya dan wajahnya.</w:t>
      </w:r>
    </w:p>
    <w:p w:rsidR="00EC13AF" w:rsidRPr="00FC13D8" w:rsidRDefault="00EC13AF" w:rsidP="00F6335B">
      <w:pPr>
        <w:tabs>
          <w:tab w:val="left" w:pos="360"/>
          <w:tab w:val="left" w:pos="720"/>
        </w:tabs>
        <w:jc w:val="both"/>
        <w:rPr>
          <w:sz w:val="23"/>
          <w:szCs w:val="23"/>
          <w:lang w:val="en-ID"/>
        </w:rPr>
      </w:pPr>
    </w:p>
    <w:p w:rsidR="00EC13AF" w:rsidRPr="00FC13D8" w:rsidRDefault="00504751" w:rsidP="00504751">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 xml:space="preserve">Media </w:t>
      </w:r>
      <w:r w:rsidR="00EC13AF" w:rsidRPr="00FC13D8">
        <w:rPr>
          <w:i/>
          <w:iCs/>
          <w:sz w:val="23"/>
          <w:szCs w:val="23"/>
          <w:lang w:val="en-ID"/>
        </w:rPr>
        <w:t xml:space="preserve">Guardian </w:t>
      </w:r>
      <w:r w:rsidR="00EC13AF" w:rsidRPr="00FC13D8">
        <w:rPr>
          <w:sz w:val="23"/>
          <w:szCs w:val="23"/>
          <w:lang w:val="en-ID"/>
        </w:rPr>
        <w:t>mencoba</w:t>
      </w:r>
      <w:r>
        <w:rPr>
          <w:sz w:val="23"/>
          <w:szCs w:val="23"/>
          <w:lang w:val="en-ID"/>
        </w:rPr>
        <w:t xml:space="preserve"> </w:t>
      </w:r>
      <w:r w:rsidR="00EC13AF" w:rsidRPr="00FC13D8">
        <w:rPr>
          <w:sz w:val="23"/>
          <w:szCs w:val="23"/>
          <w:lang w:val="en-ID"/>
        </w:rPr>
        <w:t>menggambarkan</w:t>
      </w:r>
      <w:r>
        <w:rPr>
          <w:sz w:val="23"/>
          <w:szCs w:val="23"/>
          <w:lang w:val="en-ID"/>
        </w:rPr>
        <w:t xml:space="preserve"> </w:t>
      </w:r>
      <w:r w:rsidR="00EC13AF" w:rsidRPr="00FC13D8">
        <w:rPr>
          <w:sz w:val="23"/>
          <w:szCs w:val="23"/>
          <w:lang w:val="en-ID"/>
        </w:rPr>
        <w:t>bahwa</w:t>
      </w:r>
      <w:r>
        <w:rPr>
          <w:sz w:val="23"/>
          <w:szCs w:val="23"/>
          <w:lang w:val="en-ID"/>
        </w:rPr>
        <w:t xml:space="preserve"> </w:t>
      </w:r>
      <w:r w:rsidR="00EC13AF" w:rsidRPr="00FC13D8">
        <w:rPr>
          <w:sz w:val="23"/>
          <w:szCs w:val="23"/>
          <w:lang w:val="en-ID"/>
        </w:rPr>
        <w:t>penahanan Pusat Detensi</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membuat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menderita dan membuat para pembaca</w:t>
      </w:r>
      <w:r>
        <w:rPr>
          <w:sz w:val="23"/>
          <w:szCs w:val="23"/>
          <w:lang w:val="en-ID"/>
        </w:rPr>
        <w:t xml:space="preserve"> </w:t>
      </w:r>
      <w:r w:rsidR="00EC13AF" w:rsidRPr="00FC13D8">
        <w:rPr>
          <w:sz w:val="23"/>
          <w:szCs w:val="23"/>
          <w:lang w:val="en-ID"/>
        </w:rPr>
        <w:t>berita</w:t>
      </w:r>
      <w:r>
        <w:rPr>
          <w:sz w:val="23"/>
          <w:szCs w:val="23"/>
          <w:lang w:val="en-ID"/>
        </w:rPr>
        <w:t xml:space="preserve"> </w:t>
      </w:r>
      <w:r w:rsidR="00EC13AF" w:rsidRPr="00FC13D8">
        <w:rPr>
          <w:i/>
          <w:iCs/>
          <w:sz w:val="23"/>
          <w:szCs w:val="23"/>
          <w:lang w:val="en-ID"/>
        </w:rPr>
        <w:t xml:space="preserve">Guardian </w:t>
      </w:r>
      <w:r w:rsidR="00EC13AF" w:rsidRPr="00FC13D8">
        <w:rPr>
          <w:sz w:val="23"/>
          <w:szCs w:val="23"/>
          <w:lang w:val="en-ID"/>
        </w:rPr>
        <w:t>mengetahui</w:t>
      </w:r>
      <w:r>
        <w:rPr>
          <w:sz w:val="23"/>
          <w:szCs w:val="23"/>
          <w:lang w:val="en-ID"/>
        </w:rPr>
        <w:t xml:space="preserve"> </w:t>
      </w:r>
      <w:r w:rsidR="00EC13AF" w:rsidRPr="00FC13D8">
        <w:rPr>
          <w:sz w:val="23"/>
          <w:szCs w:val="23"/>
          <w:lang w:val="en-ID"/>
        </w:rPr>
        <w:t>bagaimana</w:t>
      </w:r>
      <w:r>
        <w:rPr>
          <w:sz w:val="23"/>
          <w:szCs w:val="23"/>
          <w:lang w:val="en-ID"/>
        </w:rPr>
        <w:t xml:space="preserve"> </w:t>
      </w:r>
      <w:r w:rsidR="00EC13AF" w:rsidRPr="00FC13D8">
        <w:rPr>
          <w:sz w:val="23"/>
          <w:szCs w:val="23"/>
          <w:lang w:val="en-ID"/>
        </w:rPr>
        <w:t>penderitaan</w:t>
      </w:r>
      <w:r>
        <w:rPr>
          <w:sz w:val="23"/>
          <w:szCs w:val="23"/>
          <w:lang w:val="en-ID"/>
        </w:rPr>
        <w:t xml:space="preserve"> </w:t>
      </w:r>
      <w:r w:rsidR="00EC13AF" w:rsidRPr="00FC13D8">
        <w:rPr>
          <w:sz w:val="23"/>
          <w:szCs w:val="23"/>
          <w:lang w:val="en-ID"/>
        </w:rPr>
        <w:t>serta</w:t>
      </w:r>
      <w:r>
        <w:rPr>
          <w:sz w:val="23"/>
          <w:szCs w:val="23"/>
          <w:lang w:val="en-ID"/>
        </w:rPr>
        <w:t xml:space="preserve"> </w:t>
      </w:r>
      <w:r w:rsidR="00EC13AF" w:rsidRPr="00FC13D8">
        <w:rPr>
          <w:sz w:val="23"/>
          <w:szCs w:val="23"/>
          <w:lang w:val="en-ID"/>
        </w:rPr>
        <w:t>perasaan</w:t>
      </w:r>
      <w:r>
        <w:rPr>
          <w:sz w:val="23"/>
          <w:szCs w:val="23"/>
          <w:lang w:val="en-ID"/>
        </w:rPr>
        <w:t xml:space="preserve"> </w:t>
      </w:r>
      <w:r w:rsidR="00EC13AF" w:rsidRPr="00FC13D8">
        <w:rPr>
          <w:sz w:val="23"/>
          <w:szCs w:val="23"/>
          <w:lang w:val="en-ID"/>
        </w:rPr>
        <w:t>depresi para Pencari</w:t>
      </w:r>
      <w:r>
        <w:rPr>
          <w:sz w:val="23"/>
          <w:szCs w:val="23"/>
          <w:lang w:val="en-ID"/>
        </w:rPr>
        <w:t xml:space="preserve"> </w:t>
      </w:r>
      <w:r w:rsidR="00EC13AF" w:rsidRPr="00FC13D8">
        <w:rPr>
          <w:sz w:val="23"/>
          <w:szCs w:val="23"/>
          <w:lang w:val="en-ID"/>
        </w:rPr>
        <w:t>Suaka yang ditahan di dalam Pusat Detensi. Hal ini</w:t>
      </w:r>
      <w:r>
        <w:rPr>
          <w:sz w:val="23"/>
          <w:szCs w:val="23"/>
          <w:lang w:val="en-ID"/>
        </w:rPr>
        <w:t xml:space="preserve"> </w:t>
      </w:r>
      <w:r w:rsidR="00EC13AF" w:rsidRPr="00FC13D8">
        <w:rPr>
          <w:sz w:val="23"/>
          <w:szCs w:val="23"/>
          <w:lang w:val="en-ID"/>
        </w:rPr>
        <w:t>berpengaruh</w:t>
      </w:r>
      <w:r>
        <w:rPr>
          <w:sz w:val="23"/>
          <w:szCs w:val="23"/>
          <w:lang w:val="en-ID"/>
        </w:rPr>
        <w:t xml:space="preserve"> </w:t>
      </w:r>
      <w:r w:rsidR="00EC13AF" w:rsidRPr="00FC13D8">
        <w:rPr>
          <w:sz w:val="23"/>
          <w:szCs w:val="23"/>
          <w:lang w:val="en-ID"/>
        </w:rPr>
        <w:t>terhadap</w:t>
      </w:r>
      <w:r>
        <w:rPr>
          <w:sz w:val="23"/>
          <w:szCs w:val="23"/>
          <w:lang w:val="en-ID"/>
        </w:rPr>
        <w:t xml:space="preserve"> </w:t>
      </w:r>
      <w:r w:rsidR="00EC13AF" w:rsidRPr="00FC13D8">
        <w:rPr>
          <w:i/>
          <w:iCs/>
          <w:sz w:val="23"/>
          <w:szCs w:val="23"/>
          <w:lang w:val="en-ID"/>
        </w:rPr>
        <w:t>framing</w:t>
      </w:r>
      <w:r w:rsidR="00EC13AF" w:rsidRPr="00FC13D8">
        <w:rPr>
          <w:sz w:val="23"/>
          <w:szCs w:val="23"/>
          <w:lang w:val="en-ID"/>
        </w:rPr>
        <w:t xml:space="preserve"> yang diberikan Media </w:t>
      </w:r>
      <w:r w:rsidR="00EC13AF" w:rsidRPr="00FC13D8">
        <w:rPr>
          <w:i/>
          <w:iCs/>
          <w:sz w:val="23"/>
          <w:szCs w:val="23"/>
          <w:lang w:val="en-ID"/>
        </w:rPr>
        <w:t xml:space="preserve">Guardian </w:t>
      </w:r>
      <w:r w:rsidR="00EC13AF" w:rsidRPr="00FC13D8">
        <w:rPr>
          <w:sz w:val="23"/>
          <w:szCs w:val="23"/>
          <w:lang w:val="en-ID"/>
        </w:rPr>
        <w:t>terhadap</w:t>
      </w:r>
      <w:r>
        <w:rPr>
          <w:sz w:val="23"/>
          <w:szCs w:val="23"/>
          <w:lang w:val="en-ID"/>
        </w:rPr>
        <w:t xml:space="preserve"> </w:t>
      </w:r>
      <w:r w:rsidR="00EC13AF" w:rsidRPr="00FC13D8">
        <w:rPr>
          <w:sz w:val="23"/>
          <w:szCs w:val="23"/>
          <w:lang w:val="en-ID"/>
        </w:rPr>
        <w:t>pemerintah Australia dan terutama Papua Nugini. Citra yang buruk dan membuat Papua Nugini</w:t>
      </w:r>
      <w:r>
        <w:rPr>
          <w:sz w:val="23"/>
          <w:szCs w:val="23"/>
          <w:lang w:val="en-ID"/>
        </w:rPr>
        <w:t xml:space="preserve"> </w:t>
      </w:r>
      <w:r w:rsidR="00EC13AF" w:rsidRPr="00FC13D8">
        <w:rPr>
          <w:sz w:val="23"/>
          <w:szCs w:val="23"/>
          <w:lang w:val="en-ID"/>
        </w:rPr>
        <w:t>berfikir</w:t>
      </w:r>
      <w:r>
        <w:rPr>
          <w:sz w:val="23"/>
          <w:szCs w:val="23"/>
          <w:lang w:val="en-ID"/>
        </w:rPr>
        <w:t xml:space="preserve"> </w:t>
      </w:r>
      <w:r w:rsidR="00EC13AF" w:rsidRPr="00FC13D8">
        <w:rPr>
          <w:sz w:val="23"/>
          <w:szCs w:val="23"/>
          <w:lang w:val="en-ID"/>
        </w:rPr>
        <w:t>akan</w:t>
      </w:r>
      <w:r>
        <w:rPr>
          <w:sz w:val="23"/>
          <w:szCs w:val="23"/>
          <w:lang w:val="en-ID"/>
        </w:rPr>
        <w:t xml:space="preserve"> </w:t>
      </w:r>
      <w:r w:rsidR="00EC13AF" w:rsidRPr="00FC13D8">
        <w:rPr>
          <w:sz w:val="23"/>
          <w:szCs w:val="23"/>
          <w:lang w:val="en-ID"/>
        </w:rPr>
        <w:t>menutup Pusat Detensi dan membebaskan para Pencari</w:t>
      </w:r>
      <w:r>
        <w:rPr>
          <w:sz w:val="23"/>
          <w:szCs w:val="23"/>
          <w:lang w:val="en-ID"/>
        </w:rPr>
        <w:t xml:space="preserve"> </w:t>
      </w:r>
      <w:r w:rsidR="00EC13AF" w:rsidRPr="00FC13D8">
        <w:rPr>
          <w:sz w:val="23"/>
          <w:szCs w:val="23"/>
          <w:lang w:val="en-ID"/>
        </w:rPr>
        <w:t>Suaka yang ditahan.</w:t>
      </w:r>
    </w:p>
    <w:p w:rsidR="00EC13AF" w:rsidRPr="00FC13D8" w:rsidRDefault="00EC13AF" w:rsidP="00F6335B">
      <w:pPr>
        <w:tabs>
          <w:tab w:val="left" w:pos="360"/>
          <w:tab w:val="left" w:pos="720"/>
        </w:tabs>
        <w:jc w:val="both"/>
        <w:rPr>
          <w:sz w:val="23"/>
          <w:szCs w:val="23"/>
          <w:lang w:val="en-ID"/>
        </w:rPr>
      </w:pPr>
    </w:p>
    <w:p w:rsidR="00EC13AF" w:rsidRPr="00FC13D8" w:rsidRDefault="00EC13AF" w:rsidP="00F6335B">
      <w:pPr>
        <w:tabs>
          <w:tab w:val="left" w:pos="360"/>
          <w:tab w:val="left" w:pos="720"/>
        </w:tabs>
        <w:jc w:val="both"/>
        <w:rPr>
          <w:b/>
          <w:sz w:val="23"/>
          <w:szCs w:val="23"/>
          <w:lang w:val="en-ID"/>
        </w:rPr>
      </w:pPr>
      <w:r w:rsidRPr="00FC13D8">
        <w:rPr>
          <w:b/>
          <w:sz w:val="23"/>
          <w:szCs w:val="23"/>
          <w:lang w:val="en-ID"/>
        </w:rPr>
        <w:t>2.</w:t>
      </w:r>
      <w:r w:rsidR="00E179A7">
        <w:rPr>
          <w:b/>
          <w:sz w:val="23"/>
          <w:szCs w:val="23"/>
          <w:lang w:val="en-ID"/>
        </w:rPr>
        <w:tab/>
      </w:r>
      <w:r w:rsidRPr="00FC13D8">
        <w:rPr>
          <w:b/>
          <w:sz w:val="23"/>
          <w:szCs w:val="23"/>
          <w:lang w:val="en-ID"/>
        </w:rPr>
        <w:t>Respon</w:t>
      </w:r>
      <w:r w:rsidR="00E179A7">
        <w:rPr>
          <w:b/>
          <w:sz w:val="23"/>
          <w:szCs w:val="23"/>
          <w:lang w:val="en-ID"/>
        </w:rPr>
        <w:t xml:space="preserve"> </w:t>
      </w:r>
      <w:r w:rsidRPr="00FC13D8">
        <w:rPr>
          <w:b/>
          <w:sz w:val="23"/>
          <w:szCs w:val="23"/>
          <w:lang w:val="en-ID"/>
        </w:rPr>
        <w:t>Organisasi</w:t>
      </w:r>
      <w:r w:rsidR="00E179A7">
        <w:rPr>
          <w:b/>
          <w:sz w:val="23"/>
          <w:szCs w:val="23"/>
          <w:lang w:val="en-ID"/>
        </w:rPr>
        <w:t xml:space="preserve"> </w:t>
      </w:r>
      <w:r w:rsidRPr="00FC13D8">
        <w:rPr>
          <w:b/>
          <w:sz w:val="23"/>
          <w:szCs w:val="23"/>
          <w:lang w:val="en-ID"/>
        </w:rPr>
        <w:t>Internasional</w:t>
      </w:r>
    </w:p>
    <w:p w:rsidR="00EC13AF" w:rsidRPr="00FC13D8" w:rsidRDefault="00E179A7" w:rsidP="00E179A7">
      <w:pPr>
        <w:tabs>
          <w:tab w:val="left" w:pos="360"/>
          <w:tab w:val="left" w:pos="720"/>
        </w:tabs>
        <w:ind w:left="360" w:hanging="360"/>
        <w:jc w:val="both"/>
        <w:rPr>
          <w:sz w:val="23"/>
          <w:szCs w:val="23"/>
        </w:rPr>
      </w:pPr>
      <w:r>
        <w:rPr>
          <w:sz w:val="23"/>
          <w:szCs w:val="23"/>
        </w:rPr>
        <w:tab/>
      </w:r>
      <w:r w:rsidR="00EC13AF" w:rsidRPr="00FC13D8">
        <w:rPr>
          <w:sz w:val="23"/>
          <w:szCs w:val="23"/>
          <w:lang w:val="id-ID"/>
        </w:rPr>
        <w:t xml:space="preserve">Sejak diperlakukannya kerjasama PNG Solution, setiap para pencari suaka yang diproses terutama laki-laki yang belum menikah akan ditempatkan di Pulau Manus sedangkan bagi wanita, anak-anak, dan yang bekeluarga akan ditempatkan di pulau Nauru. Dalam beberapa bulan setelah penempatan pada pusat detensi, para pencari suaka dilaporkan mengalami krisis mental dan mengalami gangguan kesehatan karena tidak memadai nya fasilitas yang didapat serta para pencari suaka yang mengalami gangguan mental pun dianggap terlalu jenuh dan merasa tidak memiliki masa depan ketika tinggal di dalam pusat detensi. Klinik lokal yang berada disekitar pusat detensi dituduh tidak ingin menyembuhkan para </w:t>
      </w:r>
      <w:r w:rsidR="00EC13AF" w:rsidRPr="00FC13D8">
        <w:rPr>
          <w:sz w:val="23"/>
          <w:szCs w:val="23"/>
          <w:lang w:val="id-ID"/>
        </w:rPr>
        <w:lastRenderedPageBreak/>
        <w:t>pencari suaka yang ingin berobat dan menolak untuk membawa sejumlah pasien berobatuntuk di transfer ke Port Moresby, Ibukota Papua Nugini. Hal ini mengakibatkan berbagai polemik dan permasalahan yang berada di pusat detensi.</w:t>
      </w:r>
    </w:p>
    <w:p w:rsidR="00EC13AF" w:rsidRPr="00FC13D8" w:rsidRDefault="00EC13AF" w:rsidP="00F6335B">
      <w:pPr>
        <w:tabs>
          <w:tab w:val="left" w:pos="360"/>
          <w:tab w:val="left" w:pos="720"/>
        </w:tabs>
        <w:ind w:firstLine="720"/>
        <w:jc w:val="both"/>
        <w:rPr>
          <w:sz w:val="23"/>
          <w:szCs w:val="23"/>
        </w:rPr>
      </w:pPr>
    </w:p>
    <w:p w:rsidR="00EC13AF" w:rsidRPr="00FC13D8" w:rsidRDefault="00E179A7" w:rsidP="00E179A7">
      <w:pPr>
        <w:tabs>
          <w:tab w:val="left" w:pos="360"/>
          <w:tab w:val="left" w:pos="720"/>
        </w:tabs>
        <w:ind w:left="360" w:hanging="360"/>
        <w:jc w:val="both"/>
        <w:rPr>
          <w:sz w:val="23"/>
          <w:szCs w:val="23"/>
          <w:lang w:val="en-ID"/>
        </w:rPr>
      </w:pPr>
      <w:r>
        <w:rPr>
          <w:sz w:val="23"/>
          <w:szCs w:val="23"/>
        </w:rPr>
        <w:tab/>
      </w:r>
      <w:r w:rsidR="00EC13AF" w:rsidRPr="00FC13D8">
        <w:rPr>
          <w:sz w:val="23"/>
          <w:szCs w:val="23"/>
          <w:lang w:val="id-ID"/>
        </w:rPr>
        <w:t xml:space="preserve">Kerjasama PNG Solution di mata Dunia Internasional beragam. Mulai tidak memanusiakan manusia hingga Australia dinilai melanggar beberapa UU ( UU tentang Pencari Suaka) sehingga membuat kerjasama </w:t>
      </w:r>
      <w:r w:rsidR="00EC13AF" w:rsidRPr="00FC13D8">
        <w:rPr>
          <w:i/>
          <w:sz w:val="23"/>
          <w:szCs w:val="23"/>
          <w:lang w:val="id-ID"/>
        </w:rPr>
        <w:t>PNG Solution</w:t>
      </w:r>
      <w:r w:rsidR="00EC13AF" w:rsidRPr="00FC13D8">
        <w:rPr>
          <w:sz w:val="23"/>
          <w:szCs w:val="23"/>
          <w:lang w:val="id-ID"/>
        </w:rPr>
        <w:t xml:space="preserve"> harus diakhiri agar tidak menimbulkan polemik berkepanjangan yang pada akhirnya membuat Australia buruk di mata Internasional.</w:t>
      </w:r>
    </w:p>
    <w:p w:rsidR="00EC13AF" w:rsidRPr="00FC13D8" w:rsidRDefault="00EC13AF" w:rsidP="00F6335B">
      <w:pPr>
        <w:tabs>
          <w:tab w:val="left" w:pos="360"/>
          <w:tab w:val="left" w:pos="720"/>
        </w:tabs>
        <w:ind w:firstLine="720"/>
        <w:jc w:val="both"/>
        <w:rPr>
          <w:sz w:val="23"/>
          <w:szCs w:val="23"/>
          <w:lang w:val="en-ID"/>
        </w:rPr>
      </w:pPr>
    </w:p>
    <w:p w:rsidR="00EC13AF" w:rsidRPr="00FC13D8" w:rsidRDefault="00E179A7" w:rsidP="00E179A7">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Beberapa</w:t>
      </w:r>
      <w:r>
        <w:rPr>
          <w:sz w:val="23"/>
          <w:szCs w:val="23"/>
          <w:lang w:val="en-ID"/>
        </w:rPr>
        <w:t xml:space="preserve"> </w:t>
      </w:r>
      <w:r w:rsidR="00EC13AF" w:rsidRPr="00FC13D8">
        <w:rPr>
          <w:sz w:val="23"/>
          <w:szCs w:val="23"/>
          <w:lang w:val="id-ID"/>
        </w:rPr>
        <w:t>Organisasi termasuk</w:t>
      </w:r>
      <w:r w:rsidR="00EC13AF" w:rsidRPr="00FC13D8">
        <w:rPr>
          <w:sz w:val="23"/>
          <w:szCs w:val="23"/>
          <w:lang w:val="en-ID"/>
        </w:rPr>
        <w:t xml:space="preserve"> di antaranya</w:t>
      </w:r>
      <w:r>
        <w:rPr>
          <w:sz w:val="23"/>
          <w:szCs w:val="23"/>
          <w:lang w:val="en-ID"/>
        </w:rPr>
        <w:t xml:space="preserve"> </w:t>
      </w:r>
      <w:r w:rsidR="00EC13AF" w:rsidRPr="00FC13D8">
        <w:rPr>
          <w:i/>
          <w:sz w:val="23"/>
          <w:szCs w:val="23"/>
          <w:lang w:val="id-ID"/>
        </w:rPr>
        <w:t xml:space="preserve">Amnesty International Australia </w:t>
      </w:r>
      <w:r w:rsidR="00EC13AF" w:rsidRPr="00FC13D8">
        <w:rPr>
          <w:sz w:val="23"/>
          <w:szCs w:val="23"/>
          <w:lang w:val="id-ID"/>
        </w:rPr>
        <w:t>(AIA) mendukung penuh untuk para pencari suaka agar segera di evakuasi dari pulau Manus untuk diselamatkan dan segera memulai operasi penutupan pusat detensi yang berada di pulau Manus.</w:t>
      </w:r>
      <w:r w:rsidR="00EC13AF" w:rsidRPr="00FC13D8">
        <w:rPr>
          <w:sz w:val="23"/>
          <w:szCs w:val="23"/>
          <w:lang w:val="en-ID"/>
        </w:rPr>
        <w:t>Selain</w:t>
      </w:r>
      <w:r>
        <w:rPr>
          <w:sz w:val="23"/>
          <w:szCs w:val="23"/>
          <w:lang w:val="en-ID"/>
        </w:rPr>
        <w:t xml:space="preserve"> </w:t>
      </w:r>
      <w:r w:rsidR="00EC13AF" w:rsidRPr="00FC13D8">
        <w:rPr>
          <w:sz w:val="23"/>
          <w:szCs w:val="23"/>
          <w:lang w:val="en-ID"/>
        </w:rPr>
        <w:t>itu</w:t>
      </w:r>
      <w:r>
        <w:rPr>
          <w:sz w:val="23"/>
          <w:szCs w:val="23"/>
          <w:lang w:val="en-ID"/>
        </w:rPr>
        <w:t xml:space="preserve"> </w:t>
      </w:r>
      <w:r w:rsidR="00EC13AF" w:rsidRPr="00FC13D8">
        <w:rPr>
          <w:sz w:val="23"/>
          <w:szCs w:val="23"/>
          <w:lang w:val="en-ID"/>
        </w:rPr>
        <w:t>sebuah</w:t>
      </w:r>
      <w:r>
        <w:rPr>
          <w:sz w:val="23"/>
          <w:szCs w:val="23"/>
          <w:lang w:val="en-ID"/>
        </w:rPr>
        <w:t xml:space="preserve"> </w:t>
      </w:r>
      <w:r w:rsidR="00EC13AF" w:rsidRPr="00FC13D8">
        <w:rPr>
          <w:sz w:val="23"/>
          <w:szCs w:val="23"/>
          <w:lang w:val="en-ID"/>
        </w:rPr>
        <w:t>laporan</w:t>
      </w:r>
      <w:r>
        <w:rPr>
          <w:sz w:val="23"/>
          <w:szCs w:val="23"/>
          <w:lang w:val="en-ID"/>
        </w:rPr>
        <w:t xml:space="preserve"> </w:t>
      </w:r>
      <w:r w:rsidR="00EC13AF" w:rsidRPr="00FC13D8">
        <w:rPr>
          <w:sz w:val="23"/>
          <w:szCs w:val="23"/>
          <w:lang w:val="en-ID"/>
        </w:rPr>
        <w:t>dari</w:t>
      </w:r>
      <w:r>
        <w:rPr>
          <w:sz w:val="23"/>
          <w:szCs w:val="23"/>
          <w:lang w:val="en-ID"/>
        </w:rPr>
        <w:t xml:space="preserve"> </w:t>
      </w:r>
      <w:r w:rsidR="00EC13AF" w:rsidRPr="00FC13D8">
        <w:rPr>
          <w:i/>
          <w:iCs/>
          <w:sz w:val="23"/>
          <w:szCs w:val="23"/>
          <w:lang w:val="en-ID"/>
        </w:rPr>
        <w:t xml:space="preserve">Human Rights Watch </w:t>
      </w:r>
      <w:r w:rsidR="00EC13AF" w:rsidRPr="00FC13D8">
        <w:rPr>
          <w:sz w:val="23"/>
          <w:szCs w:val="23"/>
          <w:lang w:val="en-ID"/>
        </w:rPr>
        <w:t>menyebutkan</w:t>
      </w:r>
      <w:r>
        <w:rPr>
          <w:sz w:val="23"/>
          <w:szCs w:val="23"/>
          <w:lang w:val="en-ID"/>
        </w:rPr>
        <w:t xml:space="preserve"> </w:t>
      </w:r>
      <w:r w:rsidR="00EC13AF" w:rsidRPr="00FC13D8">
        <w:rPr>
          <w:sz w:val="23"/>
          <w:szCs w:val="23"/>
          <w:lang w:val="en-ID"/>
        </w:rPr>
        <w:t>bahwa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menjadi</w:t>
      </w:r>
      <w:r>
        <w:rPr>
          <w:sz w:val="23"/>
          <w:szCs w:val="23"/>
          <w:lang w:val="en-ID"/>
        </w:rPr>
        <w:t xml:space="preserve"> </w:t>
      </w:r>
      <w:r w:rsidR="00EC13AF" w:rsidRPr="00FC13D8">
        <w:rPr>
          <w:sz w:val="23"/>
          <w:szCs w:val="23"/>
          <w:lang w:val="en-ID"/>
        </w:rPr>
        <w:t>sasaran</w:t>
      </w:r>
      <w:r>
        <w:rPr>
          <w:sz w:val="23"/>
          <w:szCs w:val="23"/>
          <w:lang w:val="en-ID"/>
        </w:rPr>
        <w:t xml:space="preserve"> </w:t>
      </w:r>
      <w:r w:rsidR="00EC13AF" w:rsidRPr="00FC13D8">
        <w:rPr>
          <w:sz w:val="23"/>
          <w:szCs w:val="23"/>
          <w:lang w:val="en-ID"/>
        </w:rPr>
        <w:t>pelecehan oleh para Angkatan</w:t>
      </w:r>
      <w:r>
        <w:rPr>
          <w:sz w:val="23"/>
          <w:szCs w:val="23"/>
          <w:lang w:val="en-ID"/>
        </w:rPr>
        <w:t xml:space="preserve"> </w:t>
      </w:r>
      <w:r w:rsidR="00EC13AF" w:rsidRPr="00FC13D8">
        <w:rPr>
          <w:sz w:val="23"/>
          <w:szCs w:val="23"/>
          <w:lang w:val="en-ID"/>
        </w:rPr>
        <w:t>Laut Australia di sebuah</w:t>
      </w:r>
      <w:r>
        <w:rPr>
          <w:sz w:val="23"/>
          <w:szCs w:val="23"/>
          <w:lang w:val="en-ID"/>
        </w:rPr>
        <w:t xml:space="preserve"> </w:t>
      </w:r>
      <w:r w:rsidR="00EC13AF" w:rsidRPr="00FC13D8">
        <w:rPr>
          <w:sz w:val="23"/>
          <w:szCs w:val="23"/>
          <w:lang w:val="en-ID"/>
        </w:rPr>
        <w:t>lokasi</w:t>
      </w:r>
      <w:r>
        <w:rPr>
          <w:sz w:val="23"/>
          <w:szCs w:val="23"/>
          <w:lang w:val="en-ID"/>
        </w:rPr>
        <w:t xml:space="preserve"> </w:t>
      </w:r>
      <w:r w:rsidR="00EC13AF" w:rsidRPr="00FC13D8">
        <w:rPr>
          <w:sz w:val="23"/>
          <w:szCs w:val="23"/>
          <w:lang w:val="en-ID"/>
        </w:rPr>
        <w:t>pemrosesan</w:t>
      </w:r>
      <w:r>
        <w:rPr>
          <w:sz w:val="23"/>
          <w:szCs w:val="23"/>
          <w:lang w:val="en-ID"/>
        </w:rPr>
        <w:t xml:space="preserve"> </w:t>
      </w:r>
      <w:r w:rsidR="00EC13AF" w:rsidRPr="00FC13D8">
        <w:rPr>
          <w:sz w:val="23"/>
          <w:szCs w:val="23"/>
          <w:lang w:val="en-ID"/>
        </w:rPr>
        <w:t>lepas</w:t>
      </w:r>
      <w:r>
        <w:rPr>
          <w:sz w:val="23"/>
          <w:szCs w:val="23"/>
          <w:lang w:val="en-ID"/>
        </w:rPr>
        <w:t xml:space="preserve"> </w:t>
      </w:r>
      <w:r w:rsidR="00EC13AF" w:rsidRPr="00FC13D8">
        <w:rPr>
          <w:sz w:val="23"/>
          <w:szCs w:val="23"/>
          <w:lang w:val="en-ID"/>
        </w:rPr>
        <w:t>pantai</w:t>
      </w:r>
      <w:r>
        <w:rPr>
          <w:sz w:val="23"/>
          <w:szCs w:val="23"/>
          <w:lang w:val="en-ID"/>
        </w:rPr>
        <w:t xml:space="preserve"> </w:t>
      </w:r>
      <w:r w:rsidR="00EC13AF" w:rsidRPr="00FC13D8">
        <w:rPr>
          <w:sz w:val="23"/>
          <w:szCs w:val="23"/>
          <w:lang w:val="en-ID"/>
        </w:rPr>
        <w:t>sebelum</w:t>
      </w:r>
      <w:r>
        <w:rPr>
          <w:sz w:val="23"/>
          <w:szCs w:val="23"/>
          <w:lang w:val="en-ID"/>
        </w:rPr>
        <w:t xml:space="preserve"> </w:t>
      </w:r>
      <w:r w:rsidR="00EC13AF" w:rsidRPr="00FC13D8">
        <w:rPr>
          <w:sz w:val="23"/>
          <w:szCs w:val="23"/>
          <w:lang w:val="en-ID"/>
        </w:rPr>
        <w:t>dibawa</w:t>
      </w:r>
      <w:r>
        <w:rPr>
          <w:sz w:val="23"/>
          <w:szCs w:val="23"/>
          <w:lang w:val="en-ID"/>
        </w:rPr>
        <w:t xml:space="preserve"> </w:t>
      </w:r>
      <w:r w:rsidR="00EC13AF" w:rsidRPr="00FC13D8">
        <w:rPr>
          <w:sz w:val="23"/>
          <w:szCs w:val="23"/>
          <w:lang w:val="en-ID"/>
        </w:rPr>
        <w:t>menuju Pusat Detensi</w:t>
      </w:r>
      <w:r>
        <w:rPr>
          <w:sz w:val="23"/>
          <w:szCs w:val="23"/>
          <w:lang w:val="en-ID"/>
        </w:rPr>
        <w:t xml:space="preserve"> </w:t>
      </w:r>
      <w:r w:rsidR="00EC13AF" w:rsidRPr="00FC13D8">
        <w:rPr>
          <w:sz w:val="23"/>
          <w:szCs w:val="23"/>
          <w:lang w:val="en-ID"/>
        </w:rPr>
        <w:t>Pulau Manus sebagai</w:t>
      </w:r>
      <w:r>
        <w:rPr>
          <w:sz w:val="23"/>
          <w:szCs w:val="23"/>
          <w:lang w:val="en-ID"/>
        </w:rPr>
        <w:t xml:space="preserve"> </w:t>
      </w:r>
      <w:r w:rsidR="00EC13AF" w:rsidRPr="00FC13D8">
        <w:rPr>
          <w:sz w:val="23"/>
          <w:szCs w:val="23"/>
          <w:lang w:val="en-ID"/>
        </w:rPr>
        <w:t>sikap yang disengaja oleh para Angkatan</w:t>
      </w:r>
      <w:r>
        <w:rPr>
          <w:sz w:val="23"/>
          <w:szCs w:val="23"/>
          <w:lang w:val="en-ID"/>
        </w:rPr>
        <w:t xml:space="preserve"> </w:t>
      </w:r>
      <w:r w:rsidR="00EC13AF" w:rsidRPr="00FC13D8">
        <w:rPr>
          <w:sz w:val="23"/>
          <w:szCs w:val="23"/>
          <w:lang w:val="en-ID"/>
        </w:rPr>
        <w:t>Laut Australia untuk</w:t>
      </w:r>
      <w:r>
        <w:rPr>
          <w:sz w:val="23"/>
          <w:szCs w:val="23"/>
          <w:lang w:val="en-ID"/>
        </w:rPr>
        <w:t xml:space="preserve"> </w:t>
      </w:r>
      <w:r w:rsidR="00EC13AF" w:rsidRPr="00FC13D8">
        <w:rPr>
          <w:sz w:val="23"/>
          <w:szCs w:val="23"/>
          <w:lang w:val="en-ID"/>
        </w:rPr>
        <w:t>memberikan</w:t>
      </w:r>
      <w:r>
        <w:rPr>
          <w:sz w:val="23"/>
          <w:szCs w:val="23"/>
          <w:lang w:val="en-ID"/>
        </w:rPr>
        <w:t xml:space="preserve"> </w:t>
      </w:r>
      <w:r w:rsidR="00EC13AF" w:rsidRPr="00FC13D8">
        <w:rPr>
          <w:sz w:val="23"/>
          <w:szCs w:val="23"/>
          <w:lang w:val="en-ID"/>
        </w:rPr>
        <w:t>efek</w:t>
      </w:r>
      <w:r>
        <w:rPr>
          <w:sz w:val="23"/>
          <w:szCs w:val="23"/>
          <w:lang w:val="en-ID"/>
        </w:rPr>
        <w:t xml:space="preserve"> </w:t>
      </w:r>
      <w:r w:rsidR="00EC13AF" w:rsidRPr="00FC13D8">
        <w:rPr>
          <w:sz w:val="23"/>
          <w:szCs w:val="23"/>
          <w:lang w:val="en-ID"/>
        </w:rPr>
        <w:t>jera</w:t>
      </w:r>
      <w:r>
        <w:rPr>
          <w:sz w:val="23"/>
          <w:szCs w:val="23"/>
          <w:lang w:val="en-ID"/>
        </w:rPr>
        <w:t xml:space="preserve"> </w:t>
      </w:r>
      <w:r w:rsidR="00EC13AF" w:rsidRPr="00FC13D8">
        <w:rPr>
          <w:sz w:val="23"/>
          <w:szCs w:val="23"/>
          <w:lang w:val="en-ID"/>
        </w:rPr>
        <w:t>bagi para Pencari</w:t>
      </w:r>
      <w:r>
        <w:rPr>
          <w:sz w:val="23"/>
          <w:szCs w:val="23"/>
          <w:lang w:val="en-ID"/>
        </w:rPr>
        <w:t xml:space="preserve"> </w:t>
      </w:r>
      <w:r w:rsidR="00EC13AF" w:rsidRPr="00FC13D8">
        <w:rPr>
          <w:sz w:val="23"/>
          <w:szCs w:val="23"/>
          <w:lang w:val="en-ID"/>
        </w:rPr>
        <w:t>Suaka agar tidak</w:t>
      </w:r>
      <w:r>
        <w:rPr>
          <w:sz w:val="23"/>
          <w:szCs w:val="23"/>
          <w:lang w:val="en-ID"/>
        </w:rPr>
        <w:t xml:space="preserve"> </w:t>
      </w:r>
      <w:r w:rsidR="00EC13AF" w:rsidRPr="00FC13D8">
        <w:rPr>
          <w:sz w:val="23"/>
          <w:szCs w:val="23"/>
          <w:lang w:val="en-ID"/>
        </w:rPr>
        <w:t>berani</w:t>
      </w:r>
      <w:r>
        <w:rPr>
          <w:sz w:val="23"/>
          <w:szCs w:val="23"/>
          <w:lang w:val="en-ID"/>
        </w:rPr>
        <w:t xml:space="preserve"> </w:t>
      </w:r>
      <w:r w:rsidR="00EC13AF" w:rsidRPr="00FC13D8">
        <w:rPr>
          <w:sz w:val="23"/>
          <w:szCs w:val="23"/>
          <w:lang w:val="en-ID"/>
        </w:rPr>
        <w:t>kembali</w:t>
      </w:r>
      <w:r>
        <w:rPr>
          <w:sz w:val="23"/>
          <w:szCs w:val="23"/>
          <w:lang w:val="en-ID"/>
        </w:rPr>
        <w:t xml:space="preserve"> </w:t>
      </w:r>
      <w:r w:rsidR="00EC13AF" w:rsidRPr="00FC13D8">
        <w:rPr>
          <w:sz w:val="23"/>
          <w:szCs w:val="23"/>
          <w:lang w:val="en-ID"/>
        </w:rPr>
        <w:t>ke Australia.</w:t>
      </w:r>
    </w:p>
    <w:p w:rsidR="00EC13AF" w:rsidRPr="00FC13D8" w:rsidRDefault="00EC13AF" w:rsidP="00F6335B">
      <w:pPr>
        <w:tabs>
          <w:tab w:val="left" w:pos="360"/>
          <w:tab w:val="left" w:pos="720"/>
        </w:tabs>
        <w:ind w:firstLine="720"/>
        <w:jc w:val="both"/>
        <w:rPr>
          <w:sz w:val="23"/>
          <w:szCs w:val="23"/>
          <w:lang w:val="en-ID"/>
        </w:rPr>
      </w:pPr>
    </w:p>
    <w:p w:rsidR="00EC13AF" w:rsidRPr="00FC13D8" w:rsidRDefault="00E179A7" w:rsidP="00E179A7">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Kondisi di Pusat Detensi</w:t>
      </w:r>
      <w:r>
        <w:rPr>
          <w:sz w:val="23"/>
          <w:szCs w:val="23"/>
          <w:lang w:val="en-ID"/>
        </w:rPr>
        <w:t xml:space="preserve"> </w:t>
      </w:r>
      <w:r w:rsidR="00EC13AF" w:rsidRPr="00FC13D8">
        <w:rPr>
          <w:sz w:val="23"/>
          <w:szCs w:val="23"/>
          <w:lang w:val="en-ID"/>
        </w:rPr>
        <w:t>Pulau Manus digambarkan</w:t>
      </w:r>
      <w:r>
        <w:rPr>
          <w:sz w:val="23"/>
          <w:szCs w:val="23"/>
          <w:lang w:val="en-ID"/>
        </w:rPr>
        <w:t xml:space="preserve"> </w:t>
      </w:r>
      <w:r w:rsidR="00EC13AF" w:rsidRPr="00FC13D8">
        <w:rPr>
          <w:sz w:val="23"/>
          <w:szCs w:val="23"/>
          <w:lang w:val="en-ID"/>
        </w:rPr>
        <w:t>tidak</w:t>
      </w:r>
      <w:r>
        <w:rPr>
          <w:sz w:val="23"/>
          <w:szCs w:val="23"/>
          <w:lang w:val="en-ID"/>
        </w:rPr>
        <w:t xml:space="preserve"> </w:t>
      </w:r>
      <w:r w:rsidR="00EC13AF" w:rsidRPr="00FC13D8">
        <w:rPr>
          <w:sz w:val="23"/>
          <w:szCs w:val="23"/>
          <w:lang w:val="en-ID"/>
        </w:rPr>
        <w:t>menyenangkan dan kebrutalan</w:t>
      </w:r>
      <w:r>
        <w:rPr>
          <w:sz w:val="23"/>
          <w:szCs w:val="23"/>
          <w:lang w:val="en-ID"/>
        </w:rPr>
        <w:t xml:space="preserve"> </w:t>
      </w:r>
      <w:r w:rsidR="00EC13AF" w:rsidRPr="00FC13D8">
        <w:rPr>
          <w:sz w:val="23"/>
          <w:szCs w:val="23"/>
          <w:lang w:val="en-ID"/>
        </w:rPr>
        <w:t>karena para penjaga Pusat Detensi</w:t>
      </w:r>
      <w:r>
        <w:rPr>
          <w:sz w:val="23"/>
          <w:szCs w:val="23"/>
          <w:lang w:val="en-ID"/>
        </w:rPr>
        <w:t xml:space="preserve"> </w:t>
      </w:r>
      <w:r w:rsidR="00EC13AF" w:rsidRPr="00FC13D8">
        <w:rPr>
          <w:sz w:val="23"/>
          <w:szCs w:val="23"/>
          <w:lang w:val="en-ID"/>
        </w:rPr>
        <w:t>Pulau Manus dituduh</w:t>
      </w:r>
      <w:r>
        <w:rPr>
          <w:sz w:val="23"/>
          <w:szCs w:val="23"/>
          <w:lang w:val="en-ID"/>
        </w:rPr>
        <w:t xml:space="preserve"> </w:t>
      </w:r>
      <w:r w:rsidR="00EC13AF" w:rsidRPr="00FC13D8">
        <w:rPr>
          <w:sz w:val="23"/>
          <w:szCs w:val="23"/>
          <w:lang w:val="en-ID"/>
        </w:rPr>
        <w:t>melakukan</w:t>
      </w:r>
      <w:r>
        <w:rPr>
          <w:sz w:val="23"/>
          <w:szCs w:val="23"/>
          <w:lang w:val="en-ID"/>
        </w:rPr>
        <w:t xml:space="preserve"> </w:t>
      </w:r>
      <w:r w:rsidR="00EC13AF" w:rsidRPr="00FC13D8">
        <w:rPr>
          <w:sz w:val="23"/>
          <w:szCs w:val="23"/>
          <w:lang w:val="en-ID"/>
        </w:rPr>
        <w:t>tindak</w:t>
      </w:r>
      <w:r>
        <w:rPr>
          <w:sz w:val="23"/>
          <w:szCs w:val="23"/>
          <w:lang w:val="en-ID"/>
        </w:rPr>
        <w:t xml:space="preserve"> </w:t>
      </w:r>
      <w:r w:rsidR="00EC13AF" w:rsidRPr="00FC13D8">
        <w:rPr>
          <w:sz w:val="23"/>
          <w:szCs w:val="23"/>
          <w:lang w:val="en-ID"/>
        </w:rPr>
        <w:t>pemukulan dan perbuatan</w:t>
      </w:r>
      <w:r>
        <w:rPr>
          <w:sz w:val="23"/>
          <w:szCs w:val="23"/>
          <w:lang w:val="en-ID"/>
        </w:rPr>
        <w:t xml:space="preserve"> </w:t>
      </w:r>
      <w:r w:rsidR="00EC13AF" w:rsidRPr="00FC13D8">
        <w:rPr>
          <w:sz w:val="23"/>
          <w:szCs w:val="23"/>
          <w:lang w:val="en-ID"/>
        </w:rPr>
        <w:t>tidak</w:t>
      </w:r>
      <w:r>
        <w:rPr>
          <w:sz w:val="23"/>
          <w:szCs w:val="23"/>
          <w:lang w:val="en-ID"/>
        </w:rPr>
        <w:t xml:space="preserve"> </w:t>
      </w:r>
      <w:r w:rsidR="00EC13AF" w:rsidRPr="00FC13D8">
        <w:rPr>
          <w:sz w:val="23"/>
          <w:szCs w:val="23"/>
          <w:lang w:val="en-ID"/>
        </w:rPr>
        <w:t>menyenangkant</w:t>
      </w:r>
      <w:r>
        <w:rPr>
          <w:sz w:val="23"/>
          <w:szCs w:val="23"/>
          <w:lang w:val="en-ID"/>
        </w:rPr>
        <w:t xml:space="preserve"> </w:t>
      </w:r>
      <w:r w:rsidR="00EC13AF" w:rsidRPr="00FC13D8">
        <w:rPr>
          <w:sz w:val="23"/>
          <w:szCs w:val="23"/>
          <w:lang w:val="en-ID"/>
        </w:rPr>
        <w:t>erhadap para Pencari</w:t>
      </w:r>
      <w:r>
        <w:rPr>
          <w:sz w:val="23"/>
          <w:szCs w:val="23"/>
          <w:lang w:val="en-ID"/>
        </w:rPr>
        <w:t xml:space="preserve"> </w:t>
      </w:r>
      <w:r w:rsidR="00EC13AF" w:rsidRPr="00FC13D8">
        <w:rPr>
          <w:sz w:val="23"/>
          <w:szCs w:val="23"/>
          <w:lang w:val="en-ID"/>
        </w:rPr>
        <w:t>Suaka. Hal ini juga ditanggapi</w:t>
      </w:r>
      <w:r>
        <w:rPr>
          <w:sz w:val="23"/>
          <w:szCs w:val="23"/>
          <w:lang w:val="en-ID"/>
        </w:rPr>
        <w:t xml:space="preserve"> </w:t>
      </w:r>
      <w:r w:rsidR="00EC13AF" w:rsidRPr="00FC13D8">
        <w:rPr>
          <w:sz w:val="23"/>
          <w:szCs w:val="23"/>
          <w:lang w:val="en-ID"/>
        </w:rPr>
        <w:t xml:space="preserve">serius oleh </w:t>
      </w:r>
      <w:r w:rsidR="00EC13AF" w:rsidRPr="00FC13D8">
        <w:rPr>
          <w:i/>
          <w:iCs/>
          <w:sz w:val="23"/>
          <w:szCs w:val="23"/>
          <w:lang w:val="en-ID"/>
        </w:rPr>
        <w:t xml:space="preserve">The Refugee Council of Australia </w:t>
      </w:r>
      <w:r w:rsidR="00EC13AF" w:rsidRPr="00FC13D8">
        <w:rPr>
          <w:sz w:val="23"/>
          <w:szCs w:val="23"/>
          <w:lang w:val="en-ID"/>
        </w:rPr>
        <w:t>(RCOA). Sebagai</w:t>
      </w:r>
      <w:r>
        <w:rPr>
          <w:sz w:val="23"/>
          <w:szCs w:val="23"/>
          <w:lang w:val="en-ID"/>
        </w:rPr>
        <w:t xml:space="preserve"> </w:t>
      </w:r>
      <w:r w:rsidR="00EC13AF" w:rsidRPr="00FC13D8">
        <w:rPr>
          <w:sz w:val="23"/>
          <w:szCs w:val="23"/>
          <w:lang w:val="en-ID"/>
        </w:rPr>
        <w:t>organisasi yang mendukung dan melindungi para Pengungsi, RCOA menganggap</w:t>
      </w:r>
      <w:r>
        <w:rPr>
          <w:sz w:val="23"/>
          <w:szCs w:val="23"/>
          <w:lang w:val="en-ID"/>
        </w:rPr>
        <w:t xml:space="preserve"> </w:t>
      </w:r>
      <w:r w:rsidR="00EC13AF" w:rsidRPr="00FC13D8">
        <w:rPr>
          <w:sz w:val="23"/>
          <w:szCs w:val="23"/>
          <w:lang w:val="en-ID"/>
        </w:rPr>
        <w:t>isu</w:t>
      </w:r>
      <w:r>
        <w:rPr>
          <w:sz w:val="23"/>
          <w:szCs w:val="23"/>
          <w:lang w:val="en-ID"/>
        </w:rPr>
        <w:t xml:space="preserve"> </w:t>
      </w:r>
      <w:r w:rsidR="00EC13AF" w:rsidRPr="00FC13D8">
        <w:rPr>
          <w:i/>
          <w:iCs/>
          <w:sz w:val="23"/>
          <w:szCs w:val="23"/>
          <w:lang w:val="en-ID"/>
        </w:rPr>
        <w:t xml:space="preserve">PNG Solution </w:t>
      </w:r>
      <w:r w:rsidR="00EC13AF" w:rsidRPr="00FC13D8">
        <w:rPr>
          <w:sz w:val="23"/>
          <w:szCs w:val="23"/>
          <w:lang w:val="en-ID"/>
        </w:rPr>
        <w:t>ini</w:t>
      </w:r>
      <w:r>
        <w:rPr>
          <w:sz w:val="23"/>
          <w:szCs w:val="23"/>
          <w:lang w:val="en-ID"/>
        </w:rPr>
        <w:t xml:space="preserve"> </w:t>
      </w:r>
      <w:r w:rsidR="00EC13AF" w:rsidRPr="00FC13D8">
        <w:rPr>
          <w:sz w:val="23"/>
          <w:szCs w:val="23"/>
          <w:lang w:val="en-ID"/>
        </w:rPr>
        <w:t>sebagai</w:t>
      </w:r>
      <w:r>
        <w:rPr>
          <w:sz w:val="23"/>
          <w:szCs w:val="23"/>
          <w:lang w:val="en-ID"/>
        </w:rPr>
        <w:t xml:space="preserve"> </w:t>
      </w:r>
      <w:r w:rsidR="00EC13AF" w:rsidRPr="00FC13D8">
        <w:rPr>
          <w:sz w:val="23"/>
          <w:szCs w:val="23"/>
          <w:lang w:val="en-ID"/>
        </w:rPr>
        <w:t>isu yang merusak</w:t>
      </w:r>
      <w:r>
        <w:rPr>
          <w:sz w:val="23"/>
          <w:szCs w:val="23"/>
          <w:lang w:val="en-ID"/>
        </w:rPr>
        <w:t xml:space="preserve"> </w:t>
      </w:r>
      <w:r w:rsidR="00EC13AF" w:rsidRPr="00FC13D8">
        <w:rPr>
          <w:sz w:val="23"/>
          <w:szCs w:val="23"/>
          <w:lang w:val="en-ID"/>
        </w:rPr>
        <w:t>reputasi Australia di mata</w:t>
      </w:r>
      <w:r>
        <w:rPr>
          <w:sz w:val="23"/>
          <w:szCs w:val="23"/>
          <w:lang w:val="en-ID"/>
        </w:rPr>
        <w:t xml:space="preserve"> </w:t>
      </w:r>
      <w:r w:rsidR="00EC13AF" w:rsidRPr="00FC13D8">
        <w:rPr>
          <w:sz w:val="23"/>
          <w:szCs w:val="23"/>
          <w:lang w:val="en-ID"/>
        </w:rPr>
        <w:t>Internasional. Pusat Detensi</w:t>
      </w:r>
      <w:r>
        <w:rPr>
          <w:sz w:val="23"/>
          <w:szCs w:val="23"/>
          <w:lang w:val="en-ID"/>
        </w:rPr>
        <w:t xml:space="preserve"> </w:t>
      </w:r>
      <w:r w:rsidR="00EC13AF" w:rsidRPr="00FC13D8">
        <w:rPr>
          <w:sz w:val="23"/>
          <w:szCs w:val="23"/>
          <w:lang w:val="en-ID"/>
        </w:rPr>
        <w:t>dianggap</w:t>
      </w:r>
      <w:r>
        <w:rPr>
          <w:sz w:val="23"/>
          <w:szCs w:val="23"/>
          <w:lang w:val="en-ID"/>
        </w:rPr>
        <w:t xml:space="preserve"> </w:t>
      </w:r>
      <w:r w:rsidR="00EC13AF" w:rsidRPr="00FC13D8">
        <w:rPr>
          <w:sz w:val="23"/>
          <w:szCs w:val="23"/>
          <w:lang w:val="en-ID"/>
        </w:rPr>
        <w:t>sebagai</w:t>
      </w:r>
      <w:r>
        <w:rPr>
          <w:sz w:val="23"/>
          <w:szCs w:val="23"/>
          <w:lang w:val="en-ID"/>
        </w:rPr>
        <w:t xml:space="preserve"> </w:t>
      </w:r>
      <w:r w:rsidR="00EC13AF" w:rsidRPr="00FC13D8">
        <w:rPr>
          <w:sz w:val="23"/>
          <w:szCs w:val="23"/>
          <w:lang w:val="en-ID"/>
        </w:rPr>
        <w:t>perangkap</w:t>
      </w:r>
      <w:r>
        <w:rPr>
          <w:sz w:val="23"/>
          <w:szCs w:val="23"/>
          <w:lang w:val="en-ID"/>
        </w:rPr>
        <w:t xml:space="preserve"> </w:t>
      </w:r>
      <w:r w:rsidR="00EC13AF" w:rsidRPr="00FC13D8">
        <w:rPr>
          <w:sz w:val="23"/>
          <w:szCs w:val="23"/>
          <w:lang w:val="en-ID"/>
        </w:rPr>
        <w:t>bagi para Pencari</w:t>
      </w:r>
      <w:r>
        <w:rPr>
          <w:sz w:val="23"/>
          <w:szCs w:val="23"/>
          <w:lang w:val="en-ID"/>
        </w:rPr>
        <w:t xml:space="preserve"> </w:t>
      </w:r>
      <w:r w:rsidR="00EC13AF" w:rsidRPr="00FC13D8">
        <w:rPr>
          <w:sz w:val="23"/>
          <w:szCs w:val="23"/>
          <w:lang w:val="en-ID"/>
        </w:rPr>
        <w:t>Suaka yang tidak</w:t>
      </w:r>
      <w:r>
        <w:rPr>
          <w:sz w:val="23"/>
          <w:szCs w:val="23"/>
          <w:lang w:val="en-ID"/>
        </w:rPr>
        <w:t xml:space="preserve"> </w:t>
      </w:r>
      <w:r w:rsidR="00EC13AF" w:rsidRPr="00FC13D8">
        <w:rPr>
          <w:sz w:val="23"/>
          <w:szCs w:val="23"/>
          <w:lang w:val="en-ID"/>
        </w:rPr>
        <w:t>bersalah</w:t>
      </w:r>
      <w:r>
        <w:rPr>
          <w:sz w:val="23"/>
          <w:szCs w:val="23"/>
          <w:lang w:val="en-ID"/>
        </w:rPr>
        <w:t xml:space="preserve"> </w:t>
      </w:r>
      <w:r w:rsidR="00EC13AF" w:rsidRPr="00FC13D8">
        <w:rPr>
          <w:sz w:val="23"/>
          <w:szCs w:val="23"/>
          <w:lang w:val="en-ID"/>
        </w:rPr>
        <w:t>serta</w:t>
      </w:r>
      <w:r>
        <w:rPr>
          <w:sz w:val="23"/>
          <w:szCs w:val="23"/>
          <w:lang w:val="en-ID"/>
        </w:rPr>
        <w:t xml:space="preserve"> </w:t>
      </w:r>
      <w:r w:rsidR="00EC13AF" w:rsidRPr="00FC13D8">
        <w:rPr>
          <w:sz w:val="23"/>
          <w:szCs w:val="23"/>
          <w:lang w:val="en-ID"/>
        </w:rPr>
        <w:t>merendahkan</w:t>
      </w:r>
      <w:r>
        <w:rPr>
          <w:sz w:val="23"/>
          <w:szCs w:val="23"/>
          <w:lang w:val="en-ID"/>
        </w:rPr>
        <w:t xml:space="preserve"> </w:t>
      </w:r>
      <w:r w:rsidR="00EC13AF" w:rsidRPr="00FC13D8">
        <w:rPr>
          <w:sz w:val="23"/>
          <w:szCs w:val="23"/>
          <w:lang w:val="en-ID"/>
        </w:rPr>
        <w:t>martabat dan tidak</w:t>
      </w:r>
      <w:r>
        <w:rPr>
          <w:sz w:val="23"/>
          <w:szCs w:val="23"/>
          <w:lang w:val="en-ID"/>
        </w:rPr>
        <w:t xml:space="preserve"> </w:t>
      </w:r>
      <w:r w:rsidR="00EC13AF" w:rsidRPr="00FC13D8">
        <w:rPr>
          <w:sz w:val="23"/>
          <w:szCs w:val="23"/>
          <w:lang w:val="en-ID"/>
        </w:rPr>
        <w:t>manusiawi.</w:t>
      </w:r>
    </w:p>
    <w:p w:rsidR="00EC13AF" w:rsidRPr="00FC13D8" w:rsidRDefault="00EC13AF" w:rsidP="00F6335B">
      <w:pPr>
        <w:tabs>
          <w:tab w:val="left" w:pos="360"/>
          <w:tab w:val="left" w:pos="720"/>
        </w:tabs>
        <w:ind w:firstLine="720"/>
        <w:jc w:val="both"/>
        <w:rPr>
          <w:sz w:val="23"/>
          <w:szCs w:val="23"/>
          <w:lang w:val="en-ID"/>
        </w:rPr>
      </w:pPr>
    </w:p>
    <w:p w:rsidR="00EC13AF" w:rsidRPr="00FC13D8" w:rsidRDefault="00EC13AF" w:rsidP="00E179A7">
      <w:pPr>
        <w:tabs>
          <w:tab w:val="left" w:pos="360"/>
          <w:tab w:val="left" w:pos="720"/>
        </w:tabs>
        <w:ind w:left="360" w:hanging="360"/>
        <w:jc w:val="both"/>
        <w:rPr>
          <w:sz w:val="23"/>
          <w:szCs w:val="23"/>
        </w:rPr>
      </w:pPr>
      <w:r w:rsidRPr="00FC13D8">
        <w:rPr>
          <w:sz w:val="23"/>
          <w:szCs w:val="23"/>
          <w:lang w:val="id-ID"/>
        </w:rPr>
        <w:t xml:space="preserve"> </w:t>
      </w:r>
      <w:r w:rsidR="00E179A7">
        <w:rPr>
          <w:sz w:val="23"/>
          <w:szCs w:val="23"/>
        </w:rPr>
        <w:tab/>
      </w:r>
      <w:r w:rsidRPr="00FC13D8">
        <w:rPr>
          <w:sz w:val="23"/>
          <w:szCs w:val="23"/>
          <w:lang w:val="id-ID"/>
        </w:rPr>
        <w:t xml:space="preserve">Setidaknya terdapat 170.000 petisi dan 400 Organisasi kemanusiaan Australia yang sudah ditanda tangani oleh beberapa orang-orang yang mendukung untuk ditutupnya pusat detensi di Pulau Manus termasuk ditanda tangani oleh Kerryn Phelps, yang merupakan anggota Parlemen Australia dan juga sebagai presiden </w:t>
      </w:r>
      <w:r w:rsidRPr="00FC13D8">
        <w:rPr>
          <w:i/>
          <w:sz w:val="23"/>
          <w:szCs w:val="23"/>
          <w:lang w:val="id-ID"/>
        </w:rPr>
        <w:t xml:space="preserve">Australian Medical Association (AMA) </w:t>
      </w:r>
      <w:r w:rsidRPr="00FC13D8">
        <w:rPr>
          <w:sz w:val="23"/>
          <w:szCs w:val="23"/>
          <w:lang w:val="id-ID"/>
        </w:rPr>
        <w:t>hal ini yang mengakibatkan pemerintah Australia segera mengambil langkah untuk menghentikan kerjasama PNG Solution.</w:t>
      </w:r>
    </w:p>
    <w:p w:rsidR="00EC13AF" w:rsidRPr="00FC13D8" w:rsidRDefault="00EC13AF" w:rsidP="00F6335B">
      <w:pPr>
        <w:tabs>
          <w:tab w:val="left" w:pos="360"/>
          <w:tab w:val="left" w:pos="720"/>
        </w:tabs>
        <w:ind w:firstLine="720"/>
        <w:jc w:val="both"/>
        <w:rPr>
          <w:sz w:val="23"/>
          <w:szCs w:val="23"/>
        </w:rPr>
      </w:pPr>
    </w:p>
    <w:p w:rsidR="00EC13AF" w:rsidRPr="00FC13D8" w:rsidRDefault="00E95B53" w:rsidP="00E95B53">
      <w:pPr>
        <w:tabs>
          <w:tab w:val="left" w:pos="360"/>
          <w:tab w:val="left" w:pos="720"/>
        </w:tabs>
        <w:ind w:left="360" w:hanging="360"/>
        <w:jc w:val="both"/>
        <w:rPr>
          <w:sz w:val="23"/>
          <w:szCs w:val="23"/>
          <w:lang w:val="en-ID"/>
        </w:rPr>
      </w:pPr>
      <w:r>
        <w:rPr>
          <w:sz w:val="23"/>
          <w:szCs w:val="23"/>
          <w:lang w:val="en-ID"/>
        </w:rPr>
        <w:tab/>
      </w:r>
      <w:r w:rsidR="00EC13AF" w:rsidRPr="00FC13D8">
        <w:rPr>
          <w:sz w:val="23"/>
          <w:szCs w:val="23"/>
          <w:lang w:val="en-ID"/>
        </w:rPr>
        <w:t>Selain</w:t>
      </w:r>
      <w:r>
        <w:rPr>
          <w:sz w:val="23"/>
          <w:szCs w:val="23"/>
          <w:lang w:val="en-ID"/>
        </w:rPr>
        <w:t xml:space="preserve"> </w:t>
      </w:r>
      <w:r w:rsidR="00EC13AF" w:rsidRPr="00FC13D8">
        <w:rPr>
          <w:sz w:val="23"/>
          <w:szCs w:val="23"/>
          <w:lang w:val="en-ID"/>
        </w:rPr>
        <w:t>Organisasi</w:t>
      </w:r>
      <w:r>
        <w:rPr>
          <w:sz w:val="23"/>
          <w:szCs w:val="23"/>
          <w:lang w:val="en-ID"/>
        </w:rPr>
        <w:t xml:space="preserve"> </w:t>
      </w:r>
      <w:r w:rsidR="00EC13AF" w:rsidRPr="00FC13D8">
        <w:rPr>
          <w:sz w:val="23"/>
          <w:szCs w:val="23"/>
          <w:lang w:val="en-ID"/>
        </w:rPr>
        <w:t>Internasional, Partai</w:t>
      </w:r>
      <w:r>
        <w:rPr>
          <w:sz w:val="23"/>
          <w:szCs w:val="23"/>
          <w:lang w:val="en-ID"/>
        </w:rPr>
        <w:t xml:space="preserve"> </w:t>
      </w:r>
      <w:r w:rsidR="00EC13AF" w:rsidRPr="00FC13D8">
        <w:rPr>
          <w:sz w:val="23"/>
          <w:szCs w:val="23"/>
          <w:lang w:val="en-ID"/>
        </w:rPr>
        <w:t>Hijau Australia juga mengkritik Pusat Detensi</w:t>
      </w:r>
      <w:r>
        <w:rPr>
          <w:sz w:val="23"/>
          <w:szCs w:val="23"/>
          <w:lang w:val="en-ID"/>
        </w:rPr>
        <w:t xml:space="preserve"> </w:t>
      </w:r>
      <w:r w:rsidR="00EC13AF" w:rsidRPr="00FC13D8">
        <w:rPr>
          <w:sz w:val="23"/>
          <w:szCs w:val="23"/>
          <w:lang w:val="en-ID"/>
        </w:rPr>
        <w:t>sebagai</w:t>
      </w:r>
      <w:r>
        <w:rPr>
          <w:sz w:val="23"/>
          <w:szCs w:val="23"/>
          <w:lang w:val="en-ID"/>
        </w:rPr>
        <w:t xml:space="preserve"> </w:t>
      </w:r>
      <w:r w:rsidR="00EC13AF" w:rsidRPr="00FC13D8">
        <w:rPr>
          <w:sz w:val="23"/>
          <w:szCs w:val="23"/>
          <w:lang w:val="en-ID"/>
        </w:rPr>
        <w:t>sebuah</w:t>
      </w:r>
      <w:r>
        <w:rPr>
          <w:sz w:val="23"/>
          <w:szCs w:val="23"/>
          <w:lang w:val="en-ID"/>
        </w:rPr>
        <w:t xml:space="preserve"> </w:t>
      </w:r>
      <w:r w:rsidR="00EC13AF" w:rsidRPr="00FC13D8">
        <w:rPr>
          <w:sz w:val="23"/>
          <w:szCs w:val="23"/>
          <w:lang w:val="en-ID"/>
        </w:rPr>
        <w:t>solusi</w:t>
      </w:r>
      <w:r>
        <w:rPr>
          <w:sz w:val="23"/>
          <w:szCs w:val="23"/>
          <w:lang w:val="en-ID"/>
        </w:rPr>
        <w:t xml:space="preserve"> </w:t>
      </w:r>
      <w:r w:rsidR="00EC13AF" w:rsidRPr="00FC13D8">
        <w:rPr>
          <w:sz w:val="23"/>
          <w:szCs w:val="23"/>
          <w:lang w:val="en-ID"/>
        </w:rPr>
        <w:t>atas</w:t>
      </w:r>
      <w:r>
        <w:rPr>
          <w:sz w:val="23"/>
          <w:szCs w:val="23"/>
          <w:lang w:val="en-ID"/>
        </w:rPr>
        <w:t xml:space="preserve"> </w:t>
      </w:r>
      <w:r w:rsidR="00EC13AF" w:rsidRPr="00FC13D8">
        <w:rPr>
          <w:sz w:val="23"/>
          <w:szCs w:val="23"/>
          <w:lang w:val="en-ID"/>
        </w:rPr>
        <w:t>penanganan</w:t>
      </w:r>
      <w:r>
        <w:rPr>
          <w:sz w:val="23"/>
          <w:szCs w:val="23"/>
          <w:lang w:val="en-ID"/>
        </w:rPr>
        <w:t xml:space="preserve"> </w:t>
      </w:r>
      <w:r w:rsidR="00EC13AF" w:rsidRPr="00FC13D8">
        <w:rPr>
          <w:sz w:val="23"/>
          <w:szCs w:val="23"/>
          <w:lang w:val="en-ID"/>
        </w:rPr>
        <w:t>Pencari</w:t>
      </w:r>
      <w:r>
        <w:rPr>
          <w:sz w:val="23"/>
          <w:szCs w:val="23"/>
          <w:lang w:val="en-ID"/>
        </w:rPr>
        <w:t xml:space="preserve"> </w:t>
      </w:r>
      <w:r w:rsidR="00EC13AF" w:rsidRPr="00FC13D8">
        <w:rPr>
          <w:sz w:val="23"/>
          <w:szCs w:val="23"/>
          <w:lang w:val="en-ID"/>
        </w:rPr>
        <w:t>Suaka yang akan</w:t>
      </w:r>
      <w:r>
        <w:rPr>
          <w:sz w:val="23"/>
          <w:szCs w:val="23"/>
          <w:lang w:val="en-ID"/>
        </w:rPr>
        <w:t xml:space="preserve"> </w:t>
      </w:r>
      <w:r w:rsidR="00EC13AF" w:rsidRPr="00FC13D8">
        <w:rPr>
          <w:sz w:val="23"/>
          <w:szCs w:val="23"/>
          <w:lang w:val="en-ID"/>
        </w:rPr>
        <w:t>memasuki wilayah Australia. Sebagai</w:t>
      </w:r>
      <w:r>
        <w:rPr>
          <w:sz w:val="23"/>
          <w:szCs w:val="23"/>
          <w:lang w:val="en-ID"/>
        </w:rPr>
        <w:t xml:space="preserve"> </w:t>
      </w:r>
      <w:r w:rsidR="00EC13AF" w:rsidRPr="00FC13D8">
        <w:rPr>
          <w:sz w:val="23"/>
          <w:szCs w:val="23"/>
          <w:lang w:val="en-ID"/>
        </w:rPr>
        <w:t>pemimpin</w:t>
      </w:r>
      <w:r>
        <w:rPr>
          <w:sz w:val="23"/>
          <w:szCs w:val="23"/>
          <w:lang w:val="en-ID"/>
        </w:rPr>
        <w:t xml:space="preserve"> </w:t>
      </w:r>
      <w:r w:rsidR="00EC13AF" w:rsidRPr="00FC13D8">
        <w:rPr>
          <w:sz w:val="23"/>
          <w:szCs w:val="23"/>
          <w:lang w:val="en-ID"/>
        </w:rPr>
        <w:t>Partai</w:t>
      </w:r>
      <w:r>
        <w:rPr>
          <w:sz w:val="23"/>
          <w:szCs w:val="23"/>
          <w:lang w:val="en-ID"/>
        </w:rPr>
        <w:t xml:space="preserve"> </w:t>
      </w:r>
      <w:r w:rsidR="00EC13AF" w:rsidRPr="00FC13D8">
        <w:rPr>
          <w:sz w:val="23"/>
          <w:szCs w:val="23"/>
          <w:lang w:val="en-ID"/>
        </w:rPr>
        <w:t>Hijau Australia, Richard di Natale menolak</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i/>
          <w:iCs/>
          <w:sz w:val="23"/>
          <w:szCs w:val="23"/>
          <w:lang w:val="en-ID"/>
        </w:rPr>
        <w:t>PNG Solution</w:t>
      </w:r>
      <w:r>
        <w:rPr>
          <w:i/>
          <w:iCs/>
          <w:sz w:val="23"/>
          <w:szCs w:val="23"/>
          <w:lang w:val="en-ID"/>
        </w:rPr>
        <w:t xml:space="preserve"> </w:t>
      </w:r>
      <w:r w:rsidR="00EC13AF" w:rsidRPr="00FC13D8">
        <w:rPr>
          <w:sz w:val="23"/>
          <w:szCs w:val="23"/>
          <w:lang w:val="en-ID"/>
        </w:rPr>
        <w:t>karena</w:t>
      </w:r>
      <w:r>
        <w:rPr>
          <w:sz w:val="23"/>
          <w:szCs w:val="23"/>
          <w:lang w:val="en-ID"/>
        </w:rPr>
        <w:t xml:space="preserve"> </w:t>
      </w:r>
      <w:r w:rsidR="00EC13AF" w:rsidRPr="00FC13D8">
        <w:rPr>
          <w:sz w:val="23"/>
          <w:szCs w:val="23"/>
          <w:lang w:val="en-ID"/>
        </w:rPr>
        <w:t>kerjasama</w:t>
      </w:r>
      <w:r>
        <w:rPr>
          <w:sz w:val="23"/>
          <w:szCs w:val="23"/>
          <w:lang w:val="en-ID"/>
        </w:rPr>
        <w:t xml:space="preserve"> </w:t>
      </w:r>
      <w:r w:rsidR="00EC13AF" w:rsidRPr="00FC13D8">
        <w:rPr>
          <w:i/>
          <w:iCs/>
          <w:sz w:val="23"/>
          <w:szCs w:val="23"/>
          <w:lang w:val="en-ID"/>
        </w:rPr>
        <w:t>PNG Solution</w:t>
      </w:r>
      <w:r>
        <w:rPr>
          <w:i/>
          <w:iCs/>
          <w:sz w:val="23"/>
          <w:szCs w:val="23"/>
          <w:lang w:val="en-ID"/>
        </w:rPr>
        <w:t xml:space="preserve"> </w:t>
      </w:r>
      <w:r w:rsidR="00EC13AF" w:rsidRPr="00FC13D8">
        <w:rPr>
          <w:sz w:val="23"/>
          <w:szCs w:val="23"/>
          <w:lang w:val="en-ID"/>
        </w:rPr>
        <w:t>menggolongkan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sebagai</w:t>
      </w:r>
      <w:r>
        <w:rPr>
          <w:sz w:val="23"/>
          <w:szCs w:val="23"/>
          <w:lang w:val="en-ID"/>
        </w:rPr>
        <w:t xml:space="preserve"> </w:t>
      </w:r>
      <w:r w:rsidR="00EC13AF" w:rsidRPr="00FC13D8">
        <w:rPr>
          <w:sz w:val="23"/>
          <w:szCs w:val="23"/>
          <w:lang w:val="en-ID"/>
        </w:rPr>
        <w:t>golongan</w:t>
      </w:r>
      <w:r>
        <w:rPr>
          <w:sz w:val="23"/>
          <w:szCs w:val="23"/>
          <w:lang w:val="en-ID"/>
        </w:rPr>
        <w:t xml:space="preserve"> </w:t>
      </w:r>
      <w:r w:rsidR="00EC13AF" w:rsidRPr="00FC13D8">
        <w:rPr>
          <w:sz w:val="23"/>
          <w:szCs w:val="23"/>
          <w:lang w:val="en-ID"/>
        </w:rPr>
        <w:t>manusia illegal dan tak</w:t>
      </w:r>
      <w:r>
        <w:rPr>
          <w:sz w:val="23"/>
          <w:szCs w:val="23"/>
          <w:lang w:val="en-ID"/>
        </w:rPr>
        <w:t xml:space="preserve"> </w:t>
      </w:r>
      <w:r w:rsidR="00EC13AF" w:rsidRPr="00FC13D8">
        <w:rPr>
          <w:sz w:val="23"/>
          <w:szCs w:val="23"/>
          <w:lang w:val="en-ID"/>
        </w:rPr>
        <w:t>pantas</w:t>
      </w:r>
      <w:r>
        <w:rPr>
          <w:sz w:val="23"/>
          <w:szCs w:val="23"/>
          <w:lang w:val="en-ID"/>
        </w:rPr>
        <w:t xml:space="preserve"> </w:t>
      </w:r>
      <w:r w:rsidR="00EC13AF" w:rsidRPr="00FC13D8">
        <w:rPr>
          <w:sz w:val="23"/>
          <w:szCs w:val="23"/>
          <w:lang w:val="en-ID"/>
        </w:rPr>
        <w:t>diberi</w:t>
      </w:r>
      <w:r>
        <w:rPr>
          <w:sz w:val="23"/>
          <w:szCs w:val="23"/>
          <w:lang w:val="en-ID"/>
        </w:rPr>
        <w:t xml:space="preserve"> </w:t>
      </w:r>
      <w:r w:rsidR="00EC13AF" w:rsidRPr="00FC13D8">
        <w:rPr>
          <w:sz w:val="23"/>
          <w:szCs w:val="23"/>
          <w:lang w:val="en-ID"/>
        </w:rPr>
        <w:t>perlindungan yang bertentangan</w:t>
      </w:r>
      <w:r>
        <w:rPr>
          <w:sz w:val="23"/>
          <w:szCs w:val="23"/>
          <w:lang w:val="en-ID"/>
        </w:rPr>
        <w:t xml:space="preserve"> </w:t>
      </w:r>
      <w:r w:rsidR="00EC13AF" w:rsidRPr="00FC13D8">
        <w:rPr>
          <w:sz w:val="23"/>
          <w:szCs w:val="23"/>
          <w:lang w:val="en-ID"/>
        </w:rPr>
        <w:t>terhadap</w:t>
      </w:r>
      <w:r>
        <w:rPr>
          <w:sz w:val="23"/>
          <w:szCs w:val="23"/>
          <w:lang w:val="en-ID"/>
        </w:rPr>
        <w:t xml:space="preserve"> </w:t>
      </w:r>
      <w:r w:rsidR="00EC13AF" w:rsidRPr="00FC13D8">
        <w:rPr>
          <w:sz w:val="23"/>
          <w:szCs w:val="23"/>
          <w:lang w:val="en-ID"/>
        </w:rPr>
        <w:t>Hak</w:t>
      </w:r>
      <w:r>
        <w:rPr>
          <w:sz w:val="23"/>
          <w:szCs w:val="23"/>
          <w:lang w:val="en-ID"/>
        </w:rPr>
        <w:t xml:space="preserve"> </w:t>
      </w:r>
      <w:r w:rsidR="00EC13AF" w:rsidRPr="00FC13D8">
        <w:rPr>
          <w:sz w:val="23"/>
          <w:szCs w:val="23"/>
          <w:lang w:val="en-ID"/>
        </w:rPr>
        <w:t>Asasi</w:t>
      </w:r>
      <w:r>
        <w:rPr>
          <w:sz w:val="23"/>
          <w:szCs w:val="23"/>
          <w:lang w:val="en-ID"/>
        </w:rPr>
        <w:t xml:space="preserve"> </w:t>
      </w:r>
      <w:r w:rsidR="00EC13AF" w:rsidRPr="00FC13D8">
        <w:rPr>
          <w:sz w:val="23"/>
          <w:szCs w:val="23"/>
          <w:lang w:val="en-ID"/>
        </w:rPr>
        <w:t>Manusia. Para Pencari</w:t>
      </w:r>
      <w:r>
        <w:rPr>
          <w:sz w:val="23"/>
          <w:szCs w:val="23"/>
          <w:lang w:val="en-ID"/>
        </w:rPr>
        <w:t xml:space="preserve"> </w:t>
      </w:r>
      <w:r w:rsidR="00EC13AF" w:rsidRPr="00FC13D8">
        <w:rPr>
          <w:sz w:val="23"/>
          <w:szCs w:val="23"/>
          <w:lang w:val="en-ID"/>
        </w:rPr>
        <w:t>Suaka</w:t>
      </w:r>
      <w:r>
        <w:rPr>
          <w:sz w:val="23"/>
          <w:szCs w:val="23"/>
          <w:lang w:val="en-ID"/>
        </w:rPr>
        <w:t xml:space="preserve"> </w:t>
      </w:r>
      <w:r w:rsidR="00EC13AF" w:rsidRPr="00FC13D8">
        <w:rPr>
          <w:sz w:val="23"/>
          <w:szCs w:val="23"/>
          <w:lang w:val="en-ID"/>
        </w:rPr>
        <w:t>merupakan</w:t>
      </w:r>
      <w:r>
        <w:rPr>
          <w:sz w:val="23"/>
          <w:szCs w:val="23"/>
          <w:lang w:val="en-ID"/>
        </w:rPr>
        <w:t xml:space="preserve"> </w:t>
      </w:r>
      <w:r w:rsidR="00EC13AF" w:rsidRPr="00FC13D8">
        <w:rPr>
          <w:sz w:val="23"/>
          <w:szCs w:val="23"/>
          <w:lang w:val="en-ID"/>
        </w:rPr>
        <w:t>manusia yang sama. Bagi</w:t>
      </w:r>
      <w:r>
        <w:rPr>
          <w:sz w:val="23"/>
          <w:szCs w:val="23"/>
          <w:lang w:val="en-ID"/>
        </w:rPr>
        <w:t xml:space="preserve"> </w:t>
      </w:r>
      <w:r w:rsidR="00EC13AF" w:rsidRPr="00FC13D8">
        <w:rPr>
          <w:sz w:val="23"/>
          <w:szCs w:val="23"/>
          <w:lang w:val="en-ID"/>
        </w:rPr>
        <w:t>Partai</w:t>
      </w:r>
      <w:r>
        <w:rPr>
          <w:sz w:val="23"/>
          <w:szCs w:val="23"/>
          <w:lang w:val="en-ID"/>
        </w:rPr>
        <w:t xml:space="preserve"> </w:t>
      </w:r>
      <w:r w:rsidR="00EC13AF" w:rsidRPr="00FC13D8">
        <w:rPr>
          <w:sz w:val="23"/>
          <w:szCs w:val="23"/>
          <w:lang w:val="en-ID"/>
        </w:rPr>
        <w:t>Hijau Australia, apa yang telah</w:t>
      </w:r>
      <w:r>
        <w:rPr>
          <w:sz w:val="23"/>
          <w:szCs w:val="23"/>
          <w:lang w:val="en-ID"/>
        </w:rPr>
        <w:t xml:space="preserve"> </w:t>
      </w:r>
      <w:r w:rsidR="00EC13AF" w:rsidRPr="00FC13D8">
        <w:rPr>
          <w:sz w:val="23"/>
          <w:szCs w:val="23"/>
          <w:lang w:val="en-ID"/>
        </w:rPr>
        <w:t>dilakukan oleh Mahkamah Agung sudah</w:t>
      </w:r>
      <w:r>
        <w:rPr>
          <w:sz w:val="23"/>
          <w:szCs w:val="23"/>
          <w:lang w:val="en-ID"/>
        </w:rPr>
        <w:t xml:space="preserve"> </w:t>
      </w:r>
      <w:r w:rsidR="00EC13AF" w:rsidRPr="00FC13D8">
        <w:rPr>
          <w:sz w:val="23"/>
          <w:szCs w:val="23"/>
          <w:lang w:val="en-ID"/>
        </w:rPr>
        <w:t>sesuai</w:t>
      </w:r>
      <w:r>
        <w:rPr>
          <w:sz w:val="23"/>
          <w:szCs w:val="23"/>
          <w:lang w:val="en-ID"/>
        </w:rPr>
        <w:t xml:space="preserve"> </w:t>
      </w:r>
      <w:r w:rsidR="00EC13AF" w:rsidRPr="00FC13D8">
        <w:rPr>
          <w:sz w:val="23"/>
          <w:szCs w:val="23"/>
          <w:lang w:val="en-ID"/>
        </w:rPr>
        <w:t>dengan</w:t>
      </w:r>
      <w:r>
        <w:rPr>
          <w:sz w:val="23"/>
          <w:szCs w:val="23"/>
          <w:lang w:val="en-ID"/>
        </w:rPr>
        <w:t xml:space="preserve"> </w:t>
      </w:r>
      <w:r w:rsidR="00EC13AF" w:rsidRPr="00FC13D8">
        <w:rPr>
          <w:sz w:val="23"/>
          <w:szCs w:val="23"/>
          <w:lang w:val="en-ID"/>
        </w:rPr>
        <w:t>harapan</w:t>
      </w:r>
      <w:r>
        <w:rPr>
          <w:sz w:val="23"/>
          <w:szCs w:val="23"/>
          <w:lang w:val="en-ID"/>
        </w:rPr>
        <w:t xml:space="preserve"> </w:t>
      </w:r>
      <w:r w:rsidR="00EC13AF" w:rsidRPr="00FC13D8">
        <w:rPr>
          <w:sz w:val="23"/>
          <w:szCs w:val="23"/>
          <w:lang w:val="en-ID"/>
        </w:rPr>
        <w:t>Partai</w:t>
      </w:r>
      <w:r>
        <w:rPr>
          <w:sz w:val="23"/>
          <w:szCs w:val="23"/>
          <w:lang w:val="en-ID"/>
        </w:rPr>
        <w:t xml:space="preserve"> </w:t>
      </w:r>
      <w:r w:rsidR="00EC13AF" w:rsidRPr="00FC13D8">
        <w:rPr>
          <w:sz w:val="23"/>
          <w:szCs w:val="23"/>
          <w:lang w:val="en-ID"/>
        </w:rPr>
        <w:t>Hijau Australia.</w:t>
      </w:r>
    </w:p>
    <w:p w:rsidR="00EC13AF" w:rsidRPr="00FC13D8" w:rsidRDefault="00EC13AF" w:rsidP="00EC13AF">
      <w:pPr>
        <w:ind w:right="20"/>
        <w:jc w:val="both"/>
        <w:rPr>
          <w:color w:val="2A2A2A"/>
          <w:sz w:val="23"/>
          <w:szCs w:val="23"/>
          <w:shd w:val="clear" w:color="auto" w:fill="FFFFFF"/>
        </w:rPr>
      </w:pPr>
    </w:p>
    <w:p w:rsidR="000C3364" w:rsidRDefault="000C3364" w:rsidP="00EC13AF">
      <w:pPr>
        <w:jc w:val="both"/>
        <w:rPr>
          <w:b/>
          <w:sz w:val="23"/>
          <w:szCs w:val="23"/>
          <w:lang w:val="en-ID"/>
        </w:rPr>
      </w:pPr>
    </w:p>
    <w:p w:rsidR="00004CEE" w:rsidRDefault="00004CEE" w:rsidP="00EC13AF">
      <w:pPr>
        <w:jc w:val="both"/>
        <w:rPr>
          <w:b/>
          <w:sz w:val="23"/>
          <w:szCs w:val="23"/>
          <w:lang w:val="en-ID"/>
        </w:rPr>
      </w:pPr>
    </w:p>
    <w:p w:rsidR="00EC13AF" w:rsidRPr="00FC13D8" w:rsidRDefault="00EC13AF" w:rsidP="00EC13AF">
      <w:pPr>
        <w:jc w:val="both"/>
        <w:rPr>
          <w:b/>
          <w:sz w:val="23"/>
          <w:szCs w:val="23"/>
          <w:lang w:val="en-ID"/>
        </w:rPr>
      </w:pPr>
      <w:r w:rsidRPr="00FC13D8">
        <w:rPr>
          <w:b/>
          <w:sz w:val="23"/>
          <w:szCs w:val="23"/>
          <w:lang w:val="en-ID"/>
        </w:rPr>
        <w:t>Kesimpulan</w:t>
      </w:r>
    </w:p>
    <w:p w:rsidR="00EC13AF" w:rsidRPr="00FC13D8" w:rsidRDefault="00EC13AF" w:rsidP="00EC13AF">
      <w:pPr>
        <w:jc w:val="both"/>
        <w:rPr>
          <w:sz w:val="23"/>
          <w:szCs w:val="23"/>
          <w:lang w:val="id-ID"/>
        </w:rPr>
      </w:pPr>
      <w:r w:rsidRPr="00FC13D8">
        <w:rPr>
          <w:sz w:val="23"/>
          <w:szCs w:val="23"/>
          <w:lang w:val="id-ID"/>
        </w:rPr>
        <w:t>Pencari suaka sebagai isu yang tidak bisa terlepas dari Australia, terutama telah menjadi polemik ketika peningkatan pencari suaka menjadi permasalahan bagi pemerintah Australia</w:t>
      </w:r>
      <w:r w:rsidRPr="00FC13D8">
        <w:rPr>
          <w:sz w:val="23"/>
          <w:szCs w:val="23"/>
        </w:rPr>
        <w:t>laluseakandilimpahkanke Negara-negara sekitar Australia yang berada di kawasan Asia Pasifikkarena Australia sendiritidakingin para PencariSuakamemasukiwilayahnya</w:t>
      </w:r>
      <w:r w:rsidRPr="00FC13D8">
        <w:rPr>
          <w:sz w:val="23"/>
          <w:szCs w:val="23"/>
          <w:lang w:val="id-ID"/>
        </w:rPr>
        <w:t xml:space="preserve">. Australia memiliki kedaulatan yang mencegah orang asing untuk memasuki dan bermukim di wilayah Australia, tetapi disisi lain pencari suaka juga menjadi permasalahan kemanusiaan. Tidak mungkin tanpa sebab para pencari suaka mendatangi suatu wilayah seperti Australia jika tidak memiliki masalah, merasa terancam di negara asalnya karena isu sara, agama, ras, dan perbedaan pandangan politik lain. </w:t>
      </w:r>
    </w:p>
    <w:p w:rsidR="00EC13AF" w:rsidRPr="00FC13D8" w:rsidRDefault="00EC13AF" w:rsidP="00EC13AF">
      <w:pPr>
        <w:jc w:val="both"/>
        <w:rPr>
          <w:sz w:val="23"/>
          <w:szCs w:val="23"/>
          <w:lang w:val="id-ID"/>
        </w:rPr>
      </w:pPr>
    </w:p>
    <w:p w:rsidR="00EC13AF" w:rsidRPr="00FC13D8" w:rsidRDefault="00EC13AF" w:rsidP="00EC13AF">
      <w:pPr>
        <w:jc w:val="both"/>
        <w:rPr>
          <w:sz w:val="23"/>
          <w:szCs w:val="23"/>
          <w:lang w:val="id-ID"/>
        </w:rPr>
      </w:pPr>
      <w:r w:rsidRPr="00FC13D8">
        <w:rPr>
          <w:sz w:val="23"/>
          <w:szCs w:val="23"/>
          <w:lang w:val="id-ID"/>
        </w:rPr>
        <w:t xml:space="preserve">Beberapa cara dan kebijakan telah dilakukan Australia untuk mencegah dan mengurusi pencari suaka yang masuk kedalam Australia. Karena Australia pernah meratifikasi Konvensi Pengungsi 1951, dan memiliki </w:t>
      </w:r>
      <w:r w:rsidRPr="00FC13D8">
        <w:rPr>
          <w:i/>
          <w:sz w:val="23"/>
          <w:szCs w:val="23"/>
          <w:lang w:val="id-ID"/>
        </w:rPr>
        <w:t>Migration Act 1985</w:t>
      </w:r>
      <w:r w:rsidRPr="00FC13D8">
        <w:rPr>
          <w:sz w:val="23"/>
          <w:szCs w:val="23"/>
          <w:lang w:val="id-ID"/>
        </w:rPr>
        <w:t xml:space="preserve"> sebagai pedoman dan tanggung jawab untuk menangani para pencari suaka. Namun seiring meningkatnya penduduk Australia dan pencari suaka. Australia agak lebih sulit menerima semua pencari suaka yang masuk dikarenakan tidak hanya isu ini yang menjadi perhatian pemerintah Australia. Hal ini dilihat beberapa kebijakan-kebijakan yang telah diterapkan dari </w:t>
      </w:r>
      <w:r w:rsidRPr="00FC13D8">
        <w:rPr>
          <w:i/>
          <w:sz w:val="23"/>
          <w:szCs w:val="23"/>
          <w:lang w:val="id-ID"/>
        </w:rPr>
        <w:t xml:space="preserve">Pacific Solution, Malaysia Solution, Bridging Visa </w:t>
      </w:r>
      <w:r w:rsidRPr="00FC13D8">
        <w:rPr>
          <w:sz w:val="23"/>
          <w:szCs w:val="23"/>
          <w:lang w:val="id-ID"/>
        </w:rPr>
        <w:t xml:space="preserve">hingga </w:t>
      </w:r>
      <w:r w:rsidRPr="00FC13D8">
        <w:rPr>
          <w:i/>
          <w:sz w:val="23"/>
          <w:szCs w:val="23"/>
          <w:lang w:val="id-ID"/>
        </w:rPr>
        <w:t>PNG Solution</w:t>
      </w:r>
      <w:r w:rsidR="00260AA8">
        <w:rPr>
          <w:i/>
          <w:sz w:val="23"/>
          <w:szCs w:val="23"/>
        </w:rPr>
        <w:t xml:space="preserve"> </w:t>
      </w:r>
      <w:r w:rsidRPr="00FC13D8">
        <w:rPr>
          <w:sz w:val="23"/>
          <w:szCs w:val="23"/>
        </w:rPr>
        <w:t>yang bekerjasama</w:t>
      </w:r>
      <w:r w:rsidR="00260AA8">
        <w:rPr>
          <w:sz w:val="23"/>
          <w:szCs w:val="23"/>
        </w:rPr>
        <w:t xml:space="preserve"> </w:t>
      </w:r>
      <w:r w:rsidRPr="00FC13D8">
        <w:rPr>
          <w:sz w:val="23"/>
          <w:szCs w:val="23"/>
        </w:rPr>
        <w:t>dengan Papua Nugini</w:t>
      </w:r>
      <w:r w:rsidRPr="00FC13D8">
        <w:rPr>
          <w:i/>
          <w:sz w:val="23"/>
          <w:szCs w:val="23"/>
          <w:lang w:val="id-ID"/>
        </w:rPr>
        <w:t>.PNG Solution</w:t>
      </w:r>
      <w:r w:rsidRPr="00FC13D8">
        <w:rPr>
          <w:sz w:val="23"/>
          <w:szCs w:val="23"/>
          <w:lang w:val="id-ID"/>
        </w:rPr>
        <w:t xml:space="preserve"> dengan Papua Nugini yang mengharuskan para pencari suaka yang datang ke Australia menggunakan perahu agar dipindahkan menuju </w:t>
      </w:r>
      <w:r w:rsidRPr="00FC13D8">
        <w:rPr>
          <w:i/>
          <w:sz w:val="23"/>
          <w:szCs w:val="23"/>
          <w:lang w:val="id-ID"/>
        </w:rPr>
        <w:t>Detention Center</w:t>
      </w:r>
      <w:r w:rsidRPr="00FC13D8">
        <w:rPr>
          <w:sz w:val="23"/>
          <w:szCs w:val="23"/>
          <w:lang w:val="id-ID"/>
        </w:rPr>
        <w:t xml:space="preserve"> di Pulau Manus, PNG.</w:t>
      </w:r>
      <w:r w:rsidR="00260AA8">
        <w:rPr>
          <w:sz w:val="23"/>
          <w:szCs w:val="23"/>
        </w:rPr>
        <w:t xml:space="preserve"> </w:t>
      </w:r>
      <w:r w:rsidRPr="00FC13D8">
        <w:rPr>
          <w:sz w:val="23"/>
          <w:szCs w:val="23"/>
        </w:rPr>
        <w:t>Namun, beberapa</w:t>
      </w:r>
      <w:r w:rsidR="00260AA8">
        <w:rPr>
          <w:sz w:val="23"/>
          <w:szCs w:val="23"/>
        </w:rPr>
        <w:t xml:space="preserve"> </w:t>
      </w:r>
      <w:r w:rsidRPr="00FC13D8">
        <w:rPr>
          <w:sz w:val="23"/>
          <w:szCs w:val="23"/>
        </w:rPr>
        <w:t>polemik pun muncul pada kerjasama</w:t>
      </w:r>
      <w:r w:rsidR="00260AA8">
        <w:rPr>
          <w:sz w:val="23"/>
          <w:szCs w:val="23"/>
        </w:rPr>
        <w:t xml:space="preserve"> </w:t>
      </w:r>
      <w:r w:rsidRPr="00FC13D8">
        <w:rPr>
          <w:sz w:val="23"/>
          <w:szCs w:val="23"/>
        </w:rPr>
        <w:t>terakhir</w:t>
      </w:r>
      <w:r w:rsidR="00260AA8">
        <w:rPr>
          <w:sz w:val="23"/>
          <w:szCs w:val="23"/>
        </w:rPr>
        <w:t xml:space="preserve"> </w:t>
      </w:r>
      <w:r w:rsidRPr="00FC13D8">
        <w:rPr>
          <w:sz w:val="23"/>
          <w:szCs w:val="23"/>
        </w:rPr>
        <w:t>dalam</w:t>
      </w:r>
      <w:r w:rsidR="00260AA8">
        <w:rPr>
          <w:sz w:val="23"/>
          <w:szCs w:val="23"/>
        </w:rPr>
        <w:t xml:space="preserve"> </w:t>
      </w:r>
      <w:r w:rsidRPr="00FC13D8">
        <w:rPr>
          <w:sz w:val="23"/>
          <w:szCs w:val="23"/>
        </w:rPr>
        <w:t>kerangka</w:t>
      </w:r>
      <w:r w:rsidR="00260AA8">
        <w:rPr>
          <w:sz w:val="23"/>
          <w:szCs w:val="23"/>
        </w:rPr>
        <w:t xml:space="preserve"> </w:t>
      </w:r>
      <w:r w:rsidRPr="00FC13D8">
        <w:rPr>
          <w:i/>
          <w:sz w:val="23"/>
          <w:szCs w:val="23"/>
        </w:rPr>
        <w:t xml:space="preserve">PNG Solution </w:t>
      </w:r>
      <w:r w:rsidRPr="00FC13D8">
        <w:rPr>
          <w:sz w:val="23"/>
          <w:szCs w:val="23"/>
        </w:rPr>
        <w:t>bersama Papua Nugini. Dimulai</w:t>
      </w:r>
      <w:r w:rsidR="00260AA8">
        <w:rPr>
          <w:sz w:val="23"/>
          <w:szCs w:val="23"/>
        </w:rPr>
        <w:t xml:space="preserve"> </w:t>
      </w:r>
      <w:r w:rsidRPr="00FC13D8">
        <w:rPr>
          <w:sz w:val="23"/>
          <w:szCs w:val="23"/>
        </w:rPr>
        <w:t>pusat</w:t>
      </w:r>
      <w:r w:rsidR="00260AA8">
        <w:rPr>
          <w:sz w:val="23"/>
          <w:szCs w:val="23"/>
        </w:rPr>
        <w:t xml:space="preserve"> </w:t>
      </w:r>
      <w:r w:rsidRPr="00FC13D8">
        <w:rPr>
          <w:sz w:val="23"/>
          <w:szCs w:val="23"/>
        </w:rPr>
        <w:t>detensi yang tidak</w:t>
      </w:r>
      <w:r w:rsidR="00260AA8">
        <w:rPr>
          <w:sz w:val="23"/>
          <w:szCs w:val="23"/>
        </w:rPr>
        <w:t xml:space="preserve"> </w:t>
      </w:r>
      <w:r w:rsidRPr="00FC13D8">
        <w:rPr>
          <w:sz w:val="23"/>
          <w:szCs w:val="23"/>
        </w:rPr>
        <w:t>memadai</w:t>
      </w:r>
      <w:r w:rsidR="00260AA8">
        <w:rPr>
          <w:sz w:val="23"/>
          <w:szCs w:val="23"/>
        </w:rPr>
        <w:t xml:space="preserve"> </w:t>
      </w:r>
      <w:r w:rsidRPr="00FC13D8">
        <w:rPr>
          <w:sz w:val="23"/>
          <w:szCs w:val="23"/>
        </w:rPr>
        <w:t>hingga</w:t>
      </w:r>
      <w:r w:rsidR="00260AA8">
        <w:rPr>
          <w:sz w:val="23"/>
          <w:szCs w:val="23"/>
        </w:rPr>
        <w:t xml:space="preserve"> </w:t>
      </w:r>
      <w:r w:rsidRPr="00FC13D8">
        <w:rPr>
          <w:sz w:val="23"/>
          <w:szCs w:val="23"/>
        </w:rPr>
        <w:t>tekanan</w:t>
      </w:r>
      <w:r w:rsidR="00260AA8">
        <w:rPr>
          <w:sz w:val="23"/>
          <w:szCs w:val="23"/>
        </w:rPr>
        <w:t xml:space="preserve"> </w:t>
      </w:r>
      <w:r w:rsidRPr="00FC13D8">
        <w:rPr>
          <w:sz w:val="23"/>
          <w:szCs w:val="23"/>
        </w:rPr>
        <w:t>pihak</w:t>
      </w:r>
      <w:r w:rsidR="00260AA8">
        <w:rPr>
          <w:sz w:val="23"/>
          <w:szCs w:val="23"/>
        </w:rPr>
        <w:t xml:space="preserve"> </w:t>
      </w:r>
      <w:r w:rsidRPr="00FC13D8">
        <w:rPr>
          <w:sz w:val="23"/>
          <w:szCs w:val="23"/>
        </w:rPr>
        <w:t>oposisi yang memaksaMahkamah</w:t>
      </w:r>
      <w:r w:rsidR="00260AA8">
        <w:rPr>
          <w:sz w:val="23"/>
          <w:szCs w:val="23"/>
        </w:rPr>
        <w:t xml:space="preserve"> </w:t>
      </w:r>
      <w:r w:rsidRPr="00FC13D8">
        <w:rPr>
          <w:sz w:val="23"/>
          <w:szCs w:val="23"/>
        </w:rPr>
        <w:t>Konstitusi</w:t>
      </w:r>
      <w:r w:rsidR="00260AA8">
        <w:rPr>
          <w:sz w:val="23"/>
          <w:szCs w:val="23"/>
        </w:rPr>
        <w:t xml:space="preserve"> </w:t>
      </w:r>
      <w:r w:rsidRPr="00FC13D8">
        <w:rPr>
          <w:sz w:val="23"/>
          <w:szCs w:val="23"/>
        </w:rPr>
        <w:t>untuk</w:t>
      </w:r>
      <w:r w:rsidR="00260AA8">
        <w:rPr>
          <w:sz w:val="23"/>
          <w:szCs w:val="23"/>
        </w:rPr>
        <w:t xml:space="preserve"> </w:t>
      </w:r>
      <w:r w:rsidRPr="00FC13D8">
        <w:rPr>
          <w:sz w:val="23"/>
          <w:szCs w:val="23"/>
        </w:rPr>
        <w:t>menutup dan mengakhiri</w:t>
      </w:r>
      <w:r w:rsidR="00260AA8">
        <w:rPr>
          <w:sz w:val="23"/>
          <w:szCs w:val="23"/>
        </w:rPr>
        <w:t xml:space="preserve"> </w:t>
      </w:r>
      <w:r w:rsidRPr="00FC13D8">
        <w:rPr>
          <w:sz w:val="23"/>
          <w:szCs w:val="23"/>
        </w:rPr>
        <w:t>kerjasama</w:t>
      </w:r>
      <w:r w:rsidRPr="00FC13D8">
        <w:rPr>
          <w:i/>
          <w:sz w:val="23"/>
          <w:szCs w:val="23"/>
        </w:rPr>
        <w:t xml:space="preserve"> PNG Solution </w:t>
      </w:r>
      <w:r w:rsidRPr="00FC13D8">
        <w:rPr>
          <w:sz w:val="23"/>
          <w:szCs w:val="23"/>
        </w:rPr>
        <w:t>karena</w:t>
      </w:r>
      <w:r w:rsidR="00260AA8">
        <w:rPr>
          <w:sz w:val="23"/>
          <w:szCs w:val="23"/>
        </w:rPr>
        <w:t xml:space="preserve"> </w:t>
      </w:r>
      <w:r w:rsidRPr="00FC13D8">
        <w:rPr>
          <w:sz w:val="23"/>
          <w:szCs w:val="23"/>
        </w:rPr>
        <w:t>telah</w:t>
      </w:r>
      <w:r w:rsidR="00260AA8">
        <w:rPr>
          <w:sz w:val="23"/>
          <w:szCs w:val="23"/>
        </w:rPr>
        <w:t xml:space="preserve"> </w:t>
      </w:r>
      <w:r w:rsidRPr="00FC13D8">
        <w:rPr>
          <w:sz w:val="23"/>
          <w:szCs w:val="23"/>
        </w:rPr>
        <w:t>melanggar</w:t>
      </w:r>
      <w:r w:rsidR="00260AA8">
        <w:rPr>
          <w:sz w:val="23"/>
          <w:szCs w:val="23"/>
        </w:rPr>
        <w:t xml:space="preserve"> </w:t>
      </w:r>
      <w:r w:rsidRPr="00FC13D8">
        <w:rPr>
          <w:sz w:val="23"/>
          <w:szCs w:val="23"/>
        </w:rPr>
        <w:t>konstitusi. Wacana</w:t>
      </w:r>
      <w:r w:rsidR="00260AA8">
        <w:rPr>
          <w:sz w:val="23"/>
          <w:szCs w:val="23"/>
        </w:rPr>
        <w:t xml:space="preserve"> </w:t>
      </w:r>
      <w:r w:rsidRPr="00FC13D8">
        <w:rPr>
          <w:sz w:val="23"/>
          <w:szCs w:val="23"/>
        </w:rPr>
        <w:t>penutupan</w:t>
      </w:r>
      <w:r w:rsidR="00260AA8">
        <w:rPr>
          <w:sz w:val="23"/>
          <w:szCs w:val="23"/>
        </w:rPr>
        <w:t xml:space="preserve"> </w:t>
      </w:r>
      <w:r w:rsidRPr="00FC13D8">
        <w:rPr>
          <w:sz w:val="23"/>
          <w:szCs w:val="23"/>
        </w:rPr>
        <w:t>pusat</w:t>
      </w:r>
      <w:r w:rsidR="00260AA8">
        <w:rPr>
          <w:sz w:val="23"/>
          <w:szCs w:val="23"/>
        </w:rPr>
        <w:t xml:space="preserve"> </w:t>
      </w:r>
      <w:r w:rsidRPr="00FC13D8">
        <w:rPr>
          <w:sz w:val="23"/>
          <w:szCs w:val="23"/>
        </w:rPr>
        <w:t>Detensi</w:t>
      </w:r>
      <w:r w:rsidR="00260AA8">
        <w:rPr>
          <w:sz w:val="23"/>
          <w:szCs w:val="23"/>
        </w:rPr>
        <w:t xml:space="preserve"> </w:t>
      </w:r>
      <w:r w:rsidRPr="00FC13D8">
        <w:rPr>
          <w:sz w:val="23"/>
          <w:szCs w:val="23"/>
        </w:rPr>
        <w:t>pulau Manus semakin</w:t>
      </w:r>
      <w:r w:rsidR="00260AA8">
        <w:rPr>
          <w:sz w:val="23"/>
          <w:szCs w:val="23"/>
        </w:rPr>
        <w:t xml:space="preserve"> </w:t>
      </w:r>
      <w:r w:rsidRPr="00FC13D8">
        <w:rPr>
          <w:sz w:val="23"/>
          <w:szCs w:val="23"/>
        </w:rPr>
        <w:t>menguat</w:t>
      </w:r>
      <w:r w:rsidR="00260AA8">
        <w:rPr>
          <w:sz w:val="23"/>
          <w:szCs w:val="23"/>
        </w:rPr>
        <w:t xml:space="preserve"> </w:t>
      </w:r>
      <w:r w:rsidRPr="00FC13D8">
        <w:rPr>
          <w:sz w:val="23"/>
          <w:szCs w:val="23"/>
        </w:rPr>
        <w:t>ketika</w:t>
      </w:r>
      <w:r w:rsidR="00260AA8">
        <w:rPr>
          <w:sz w:val="23"/>
          <w:szCs w:val="23"/>
        </w:rPr>
        <w:t xml:space="preserve"> </w:t>
      </w:r>
      <w:r w:rsidRPr="00FC13D8">
        <w:rPr>
          <w:sz w:val="23"/>
          <w:szCs w:val="23"/>
        </w:rPr>
        <w:t>beberapa</w:t>
      </w:r>
      <w:r w:rsidR="00260AA8">
        <w:rPr>
          <w:sz w:val="23"/>
          <w:szCs w:val="23"/>
        </w:rPr>
        <w:t xml:space="preserve"> </w:t>
      </w:r>
      <w:r w:rsidRPr="00FC13D8">
        <w:rPr>
          <w:sz w:val="23"/>
          <w:szCs w:val="23"/>
        </w:rPr>
        <w:t>permasalahan di pusat</w:t>
      </w:r>
      <w:r w:rsidR="00260AA8">
        <w:rPr>
          <w:sz w:val="23"/>
          <w:szCs w:val="23"/>
        </w:rPr>
        <w:t xml:space="preserve"> </w:t>
      </w:r>
      <w:r w:rsidRPr="00FC13D8">
        <w:rPr>
          <w:sz w:val="23"/>
          <w:szCs w:val="23"/>
        </w:rPr>
        <w:t>Detensi</w:t>
      </w:r>
      <w:r w:rsidR="00260AA8">
        <w:rPr>
          <w:sz w:val="23"/>
          <w:szCs w:val="23"/>
        </w:rPr>
        <w:t xml:space="preserve"> </w:t>
      </w:r>
      <w:r w:rsidRPr="00FC13D8">
        <w:rPr>
          <w:sz w:val="23"/>
          <w:szCs w:val="23"/>
        </w:rPr>
        <w:t>seperti</w:t>
      </w:r>
      <w:r w:rsidR="00260AA8">
        <w:rPr>
          <w:sz w:val="23"/>
          <w:szCs w:val="23"/>
        </w:rPr>
        <w:t xml:space="preserve"> </w:t>
      </w:r>
      <w:r w:rsidRPr="00FC13D8">
        <w:rPr>
          <w:sz w:val="23"/>
          <w:szCs w:val="23"/>
        </w:rPr>
        <w:t>akses</w:t>
      </w:r>
      <w:r w:rsidR="00260AA8">
        <w:rPr>
          <w:sz w:val="23"/>
          <w:szCs w:val="23"/>
        </w:rPr>
        <w:t xml:space="preserve"> </w:t>
      </w:r>
      <w:r w:rsidRPr="00FC13D8">
        <w:rPr>
          <w:sz w:val="23"/>
          <w:szCs w:val="23"/>
        </w:rPr>
        <w:t>makanan dan air bersih yang minim, tempat yang tidak</w:t>
      </w:r>
      <w:r w:rsidR="00260AA8">
        <w:rPr>
          <w:sz w:val="23"/>
          <w:szCs w:val="23"/>
        </w:rPr>
        <w:t xml:space="preserve"> </w:t>
      </w:r>
      <w:r w:rsidRPr="00FC13D8">
        <w:rPr>
          <w:sz w:val="23"/>
          <w:szCs w:val="23"/>
        </w:rPr>
        <w:t>layak, dan kerusuhan yang terus-menerus</w:t>
      </w:r>
      <w:r w:rsidR="00260AA8">
        <w:rPr>
          <w:sz w:val="23"/>
          <w:szCs w:val="23"/>
        </w:rPr>
        <w:t xml:space="preserve"> </w:t>
      </w:r>
      <w:r w:rsidRPr="00FC13D8">
        <w:rPr>
          <w:sz w:val="23"/>
          <w:szCs w:val="23"/>
        </w:rPr>
        <w:t>terjadi</w:t>
      </w:r>
      <w:r w:rsidR="00260AA8">
        <w:rPr>
          <w:sz w:val="23"/>
          <w:szCs w:val="23"/>
        </w:rPr>
        <w:t xml:space="preserve"> </w:t>
      </w:r>
      <w:r w:rsidRPr="00FC13D8">
        <w:rPr>
          <w:sz w:val="23"/>
          <w:szCs w:val="23"/>
        </w:rPr>
        <w:t>diketahui oleh beberapa</w:t>
      </w:r>
      <w:r w:rsidR="00260AA8">
        <w:rPr>
          <w:sz w:val="23"/>
          <w:szCs w:val="23"/>
        </w:rPr>
        <w:t xml:space="preserve"> </w:t>
      </w:r>
      <w:r w:rsidRPr="00FC13D8">
        <w:rPr>
          <w:sz w:val="23"/>
          <w:szCs w:val="23"/>
        </w:rPr>
        <w:t>Organisasi</w:t>
      </w:r>
      <w:r w:rsidR="00260AA8">
        <w:rPr>
          <w:sz w:val="23"/>
          <w:szCs w:val="23"/>
        </w:rPr>
        <w:t xml:space="preserve"> </w:t>
      </w:r>
      <w:r w:rsidRPr="00FC13D8">
        <w:rPr>
          <w:sz w:val="23"/>
          <w:szCs w:val="23"/>
        </w:rPr>
        <w:t>Internasional dan beberapa media sehingga</w:t>
      </w:r>
      <w:r w:rsidR="00260AA8">
        <w:rPr>
          <w:sz w:val="23"/>
          <w:szCs w:val="23"/>
        </w:rPr>
        <w:t xml:space="preserve"> </w:t>
      </w:r>
      <w:r w:rsidRPr="00FC13D8">
        <w:rPr>
          <w:sz w:val="23"/>
          <w:szCs w:val="23"/>
          <w:lang w:val="id-ID"/>
        </w:rPr>
        <w:t xml:space="preserve">pada 26 April 2016 Mahkamah Agung memutuskan bahwa </w:t>
      </w:r>
      <w:r w:rsidRPr="00FC13D8">
        <w:rPr>
          <w:i/>
          <w:sz w:val="23"/>
          <w:szCs w:val="23"/>
          <w:lang w:val="id-ID"/>
        </w:rPr>
        <w:t xml:space="preserve">Detention Center </w:t>
      </w:r>
      <w:r w:rsidRPr="00FC13D8">
        <w:rPr>
          <w:sz w:val="23"/>
          <w:szCs w:val="23"/>
          <w:lang w:val="id-ID"/>
        </w:rPr>
        <w:t xml:space="preserve">yang berada di pulau Manus </w:t>
      </w:r>
      <w:r w:rsidRPr="00FC13D8">
        <w:rPr>
          <w:i/>
          <w:sz w:val="23"/>
          <w:szCs w:val="23"/>
          <w:lang w:val="id-ID"/>
        </w:rPr>
        <w:t>illegal</w:t>
      </w:r>
      <w:r w:rsidR="00260AA8">
        <w:rPr>
          <w:i/>
          <w:sz w:val="23"/>
          <w:szCs w:val="23"/>
        </w:rPr>
        <w:t xml:space="preserve"> </w:t>
      </w:r>
      <w:r w:rsidRPr="00FC13D8">
        <w:rPr>
          <w:sz w:val="23"/>
          <w:szCs w:val="23"/>
        </w:rPr>
        <w:t>dan ditutup pada tanggal 16 Agustus 2016.</w:t>
      </w:r>
    </w:p>
    <w:p w:rsidR="00EC13AF" w:rsidRPr="00FC13D8" w:rsidRDefault="00EC13AF" w:rsidP="00EC13AF">
      <w:pPr>
        <w:jc w:val="both"/>
        <w:rPr>
          <w:sz w:val="23"/>
          <w:szCs w:val="23"/>
          <w:lang w:val="id-ID"/>
        </w:rPr>
      </w:pPr>
    </w:p>
    <w:p w:rsidR="00EC13AF" w:rsidRPr="00FC13D8" w:rsidRDefault="00EC13AF" w:rsidP="00EC13AF">
      <w:pPr>
        <w:jc w:val="both"/>
        <w:rPr>
          <w:sz w:val="23"/>
          <w:szCs w:val="23"/>
        </w:rPr>
      </w:pPr>
      <w:r w:rsidRPr="00FC13D8">
        <w:rPr>
          <w:sz w:val="23"/>
          <w:szCs w:val="23"/>
          <w:lang w:val="id-ID"/>
        </w:rPr>
        <w:t xml:space="preserve">Kedua Negara baik Australia maupun Papua Nugini sepakat untuk menutup pusat detensi yang berada dalam kerangka kerjasama </w:t>
      </w:r>
      <w:r w:rsidRPr="00FC13D8">
        <w:rPr>
          <w:i/>
          <w:sz w:val="23"/>
          <w:szCs w:val="23"/>
          <w:lang w:val="id-ID"/>
        </w:rPr>
        <w:t>PNG Solution</w:t>
      </w:r>
      <w:r w:rsidRPr="00FC13D8">
        <w:rPr>
          <w:sz w:val="23"/>
          <w:szCs w:val="23"/>
          <w:lang w:val="id-ID"/>
        </w:rPr>
        <w:t xml:space="preserve">. Kerjasama </w:t>
      </w:r>
      <w:r w:rsidRPr="00FC13D8">
        <w:rPr>
          <w:i/>
          <w:sz w:val="23"/>
          <w:szCs w:val="23"/>
          <w:lang w:val="id-ID"/>
        </w:rPr>
        <w:t xml:space="preserve">PNG Solution </w:t>
      </w:r>
      <w:r w:rsidRPr="00FC13D8">
        <w:rPr>
          <w:sz w:val="23"/>
          <w:szCs w:val="23"/>
          <w:lang w:val="id-ID"/>
        </w:rPr>
        <w:t xml:space="preserve">sendiri dimulai tahun 2013 dan selalu diperbaharui kontrak peminjaman pulau Manus setiap 12 bulan sekali dan akhirnya harus berakhir pada tahun 2016 tanpa kedua Negara baik Papua Nugini atau Australia tidak ingin memperjuangkan kerjasama </w:t>
      </w:r>
      <w:r w:rsidRPr="00FC13D8">
        <w:rPr>
          <w:i/>
          <w:sz w:val="23"/>
          <w:szCs w:val="23"/>
          <w:lang w:val="id-ID"/>
        </w:rPr>
        <w:t>PNG Solution</w:t>
      </w:r>
      <w:r w:rsidRPr="00FC13D8">
        <w:rPr>
          <w:sz w:val="23"/>
          <w:szCs w:val="23"/>
          <w:lang w:val="id-ID"/>
        </w:rPr>
        <w:t xml:space="preserve"> tetap ada ataupun ingin memperpanjang kontrak peminjaman pulau Manus, sedangkan jika dilihat dari </w:t>
      </w:r>
      <w:r w:rsidRPr="00FC13D8">
        <w:rPr>
          <w:i/>
          <w:sz w:val="23"/>
          <w:szCs w:val="23"/>
          <w:lang w:val="id-ID"/>
        </w:rPr>
        <w:t>bergaining position,</w:t>
      </w:r>
      <w:r w:rsidRPr="00FC13D8">
        <w:rPr>
          <w:sz w:val="23"/>
          <w:szCs w:val="23"/>
          <w:lang w:val="id-ID"/>
        </w:rPr>
        <w:t xml:space="preserve"> Australia memiliki kemampuan untuk tetap mempertahankan kerjasama</w:t>
      </w:r>
      <w:r w:rsidRPr="00FC13D8">
        <w:rPr>
          <w:i/>
          <w:sz w:val="23"/>
          <w:szCs w:val="23"/>
          <w:lang w:val="id-ID"/>
        </w:rPr>
        <w:t xml:space="preserve"> PNG Solution</w:t>
      </w:r>
      <w:r w:rsidRPr="00FC13D8">
        <w:rPr>
          <w:sz w:val="23"/>
          <w:szCs w:val="23"/>
          <w:lang w:val="id-ID"/>
        </w:rPr>
        <w:t>.</w:t>
      </w:r>
    </w:p>
    <w:p w:rsidR="00EC13AF" w:rsidRPr="00FC13D8" w:rsidRDefault="00EC13AF" w:rsidP="00EC13AF">
      <w:pPr>
        <w:jc w:val="both"/>
        <w:rPr>
          <w:b/>
          <w:sz w:val="23"/>
          <w:szCs w:val="23"/>
        </w:rPr>
      </w:pPr>
    </w:p>
    <w:p w:rsidR="00004CEE" w:rsidRDefault="00004CEE">
      <w:pPr>
        <w:spacing w:after="200" w:line="276" w:lineRule="auto"/>
        <w:rPr>
          <w:b/>
          <w:sz w:val="23"/>
          <w:szCs w:val="23"/>
        </w:rPr>
      </w:pPr>
      <w:r>
        <w:rPr>
          <w:b/>
          <w:sz w:val="23"/>
          <w:szCs w:val="23"/>
        </w:rPr>
        <w:br w:type="page"/>
      </w:r>
    </w:p>
    <w:p w:rsidR="00EC13AF" w:rsidRPr="00FC13D8" w:rsidRDefault="00EC13AF" w:rsidP="00EC13AF">
      <w:pPr>
        <w:rPr>
          <w:b/>
          <w:sz w:val="23"/>
          <w:szCs w:val="23"/>
        </w:rPr>
      </w:pPr>
      <w:r w:rsidRPr="00FC13D8">
        <w:rPr>
          <w:b/>
          <w:sz w:val="23"/>
          <w:szCs w:val="23"/>
        </w:rPr>
        <w:lastRenderedPageBreak/>
        <w:t>Daftar Pustaka</w:t>
      </w:r>
    </w:p>
    <w:p w:rsidR="00EC13AF" w:rsidRPr="004D4B4D" w:rsidRDefault="00EC13AF" w:rsidP="00EC13AF">
      <w:pPr>
        <w:jc w:val="both"/>
        <w:rPr>
          <w:b/>
          <w:i/>
          <w:sz w:val="23"/>
          <w:szCs w:val="23"/>
        </w:rPr>
      </w:pPr>
      <w:r w:rsidRPr="004D4B4D">
        <w:rPr>
          <w:b/>
          <w:i/>
          <w:sz w:val="23"/>
          <w:szCs w:val="23"/>
        </w:rPr>
        <w:t>Buku</w:t>
      </w:r>
    </w:p>
    <w:p w:rsidR="00EC13AF" w:rsidRPr="00FC13D8" w:rsidRDefault="00EC13AF" w:rsidP="00EC13AF">
      <w:pPr>
        <w:ind w:left="567" w:hanging="567"/>
        <w:jc w:val="both"/>
        <w:rPr>
          <w:sz w:val="23"/>
          <w:szCs w:val="23"/>
        </w:rPr>
      </w:pPr>
      <w:r w:rsidRPr="00FC13D8">
        <w:rPr>
          <w:sz w:val="23"/>
          <w:szCs w:val="23"/>
        </w:rPr>
        <w:t xml:space="preserve">Dagun, Save M. 2006. </w:t>
      </w:r>
      <w:r w:rsidRPr="00FC13D8">
        <w:rPr>
          <w:i/>
          <w:sz w:val="23"/>
          <w:szCs w:val="23"/>
        </w:rPr>
        <w:t>KamusBesarIlmuPengetahuan</w:t>
      </w:r>
      <w:r w:rsidRPr="00FC13D8">
        <w:rPr>
          <w:sz w:val="23"/>
          <w:szCs w:val="23"/>
        </w:rPr>
        <w:t>. Jakarta: Lembaga PengkajianKebudayaan Nusantara</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Eby, Hara. A. 1991. </w:t>
      </w:r>
      <w:r w:rsidRPr="00FC13D8">
        <w:rPr>
          <w:i/>
          <w:sz w:val="23"/>
          <w:szCs w:val="23"/>
        </w:rPr>
        <w:t>Decision Making TheorysdalamStudiHubunganInternasional: SuatuUpayaTeoritis,AsosiasiIlmuPolitik Indonesia dengan LIPI.</w:t>
      </w:r>
      <w:r w:rsidRPr="00FC13D8">
        <w:rPr>
          <w:sz w:val="23"/>
          <w:szCs w:val="23"/>
        </w:rPr>
        <w:t xml:space="preserve"> Jakarta: GramediaPustaka Ulama</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Masoed, Mochtar. 1989. </w:t>
      </w:r>
      <w:r w:rsidRPr="00FC13D8">
        <w:rPr>
          <w:i/>
          <w:sz w:val="23"/>
          <w:szCs w:val="23"/>
        </w:rPr>
        <w:t>IlmuHubunganInternasional: Disiplin dan Metodologi.</w:t>
      </w:r>
      <w:r w:rsidRPr="00FC13D8">
        <w:rPr>
          <w:sz w:val="23"/>
          <w:szCs w:val="23"/>
        </w:rPr>
        <w:t xml:space="preserve"> Jakarta: LP3ES</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Rosenau, James N. 1969. </w:t>
      </w:r>
      <w:r w:rsidRPr="00FC13D8">
        <w:rPr>
          <w:i/>
          <w:sz w:val="23"/>
          <w:szCs w:val="23"/>
        </w:rPr>
        <w:t>International Politics and Foreign Policy, a reader inresearch and theory.</w:t>
      </w:r>
      <w:r w:rsidRPr="00FC13D8">
        <w:rPr>
          <w:sz w:val="23"/>
          <w:szCs w:val="23"/>
        </w:rPr>
        <w:t xml:space="preserve"> New York: The Free Press</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Situmorang. 1999. </w:t>
      </w:r>
      <w:r w:rsidRPr="00FC13D8">
        <w:rPr>
          <w:i/>
          <w:sz w:val="23"/>
          <w:szCs w:val="23"/>
        </w:rPr>
        <w:t>Perubahan Global dan PerkembanganStudiHubunganInternasional</w:t>
      </w:r>
      <w:r w:rsidRPr="00FC13D8">
        <w:rPr>
          <w:sz w:val="23"/>
          <w:szCs w:val="23"/>
        </w:rPr>
        <w:t>. Bandung: Citra AdytiaBakti</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Syamsi, Ibnu. 2000. </w:t>
      </w:r>
      <w:r w:rsidRPr="00FC13D8">
        <w:rPr>
          <w:i/>
          <w:sz w:val="23"/>
          <w:szCs w:val="23"/>
        </w:rPr>
        <w:t>Pengambilan Keputusan dan SistemInformasi.</w:t>
      </w:r>
      <w:r w:rsidRPr="00FC13D8">
        <w:rPr>
          <w:sz w:val="23"/>
          <w:szCs w:val="23"/>
        </w:rPr>
        <w:t xml:space="preserve"> Jakarta: BumiAksara</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Usman, Husaini, Purnomo. 2008. </w:t>
      </w:r>
      <w:r w:rsidRPr="00FC13D8">
        <w:rPr>
          <w:i/>
          <w:sz w:val="23"/>
          <w:szCs w:val="23"/>
        </w:rPr>
        <w:t>MetodologiPenelitianSosial</w:t>
      </w:r>
      <w:r w:rsidRPr="00FC13D8">
        <w:rPr>
          <w:sz w:val="23"/>
          <w:szCs w:val="23"/>
        </w:rPr>
        <w:t>. Jakarta: BumiAksara</w:t>
      </w:r>
    </w:p>
    <w:p w:rsidR="00EC13AF" w:rsidRPr="00FC13D8" w:rsidRDefault="00EC13AF" w:rsidP="00EC13AF">
      <w:pPr>
        <w:jc w:val="both"/>
        <w:rPr>
          <w:sz w:val="23"/>
          <w:szCs w:val="23"/>
        </w:rPr>
      </w:pPr>
    </w:p>
    <w:p w:rsidR="00EC13AF" w:rsidRPr="004D4B4D" w:rsidRDefault="00EC13AF" w:rsidP="00EC13AF">
      <w:pPr>
        <w:jc w:val="both"/>
        <w:rPr>
          <w:b/>
          <w:i/>
          <w:sz w:val="23"/>
          <w:szCs w:val="23"/>
        </w:rPr>
      </w:pPr>
      <w:r w:rsidRPr="004D4B4D">
        <w:rPr>
          <w:b/>
          <w:i/>
          <w:sz w:val="23"/>
          <w:szCs w:val="23"/>
        </w:rPr>
        <w:t>Jurnal</w:t>
      </w:r>
    </w:p>
    <w:p w:rsidR="00EC13AF" w:rsidRPr="00FC13D8" w:rsidRDefault="00EC13AF" w:rsidP="00EC13AF">
      <w:pPr>
        <w:ind w:left="567" w:hanging="567"/>
        <w:jc w:val="both"/>
        <w:rPr>
          <w:i/>
          <w:iCs/>
          <w:sz w:val="23"/>
          <w:szCs w:val="23"/>
          <w:lang w:val="id-ID"/>
        </w:rPr>
      </w:pPr>
      <w:r w:rsidRPr="00FC13D8">
        <w:rPr>
          <w:sz w:val="23"/>
          <w:szCs w:val="23"/>
          <w:lang w:val="id-ID"/>
        </w:rPr>
        <w:t xml:space="preserve">Diana Glazebrook. 2014. </w:t>
      </w:r>
      <w:r w:rsidRPr="00FC13D8">
        <w:rPr>
          <w:i/>
          <w:iCs/>
          <w:sz w:val="23"/>
          <w:szCs w:val="23"/>
          <w:lang w:val="id-ID"/>
        </w:rPr>
        <w:t>Papua New Guinea Refugee Track Record and Its Obligation under the 2013 Regional Resettlement Arrangement with Australia. 3:2</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Harowitz. S.V. 1994. </w:t>
      </w:r>
      <w:r w:rsidRPr="00FC13D8">
        <w:rPr>
          <w:i/>
          <w:sz w:val="23"/>
          <w:szCs w:val="23"/>
        </w:rPr>
        <w:t>Managing Conflict: policy and research implementation journal of social</w:t>
      </w:r>
      <w:r w:rsidRPr="00FC13D8">
        <w:rPr>
          <w:sz w:val="23"/>
          <w:szCs w:val="23"/>
          <w:lang w:val="id-ID"/>
        </w:rPr>
        <w:t>. 8: 12</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Jane McAdam, Kate Purcell. 2008. </w:t>
      </w:r>
      <w:r w:rsidRPr="00FC13D8">
        <w:rPr>
          <w:i/>
          <w:sz w:val="23"/>
          <w:szCs w:val="23"/>
        </w:rPr>
        <w:t>Refugee Protection in the Howard Years: Obstructing the Right to Seek Asylum, Australian Year Book of International Law</w:t>
      </w:r>
      <w:r w:rsidRPr="00FC13D8">
        <w:rPr>
          <w:sz w:val="23"/>
          <w:szCs w:val="23"/>
          <w:lang w:val="id-ID"/>
        </w:rPr>
        <w:t>.</w:t>
      </w:r>
      <w:r w:rsidRPr="00FC13D8">
        <w:rPr>
          <w:sz w:val="23"/>
          <w:szCs w:val="23"/>
        </w:rPr>
        <w:t xml:space="preserve"> 27: 93</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rPr>
      </w:pPr>
      <w:r w:rsidRPr="00FC13D8">
        <w:rPr>
          <w:sz w:val="23"/>
          <w:szCs w:val="23"/>
        </w:rPr>
        <w:t>K. Betts.</w:t>
      </w:r>
      <w:r w:rsidRPr="00FC13D8">
        <w:rPr>
          <w:sz w:val="23"/>
          <w:szCs w:val="23"/>
          <w:lang w:val="id-ID"/>
        </w:rPr>
        <w:t xml:space="preserve"> 2001</w:t>
      </w:r>
      <w:r w:rsidRPr="00FC13D8">
        <w:rPr>
          <w:i/>
          <w:sz w:val="23"/>
          <w:szCs w:val="23"/>
        </w:rPr>
        <w:t xml:space="preserve">‘Boatpeople and public opinion in Australia’, People and place. </w:t>
      </w:r>
      <w:r w:rsidRPr="00FC13D8">
        <w:rPr>
          <w:sz w:val="23"/>
          <w:szCs w:val="23"/>
        </w:rPr>
        <w:t>9: 37</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lang w:val="id-ID"/>
        </w:rPr>
      </w:pPr>
      <w:r w:rsidRPr="00FC13D8">
        <w:rPr>
          <w:sz w:val="23"/>
          <w:szCs w:val="23"/>
          <w:lang w:val="id-ID"/>
        </w:rPr>
        <w:t xml:space="preserve">Khalid Koser. 2010. </w:t>
      </w:r>
      <w:r w:rsidRPr="00FC13D8">
        <w:rPr>
          <w:i/>
          <w:sz w:val="23"/>
          <w:szCs w:val="23"/>
        </w:rPr>
        <w:t>Responding to Boat Arrivals in Australia: Time For A Reality Check. Lowy Institute for International Policy</w:t>
      </w:r>
      <w:r w:rsidRPr="00FC13D8">
        <w:rPr>
          <w:i/>
          <w:sz w:val="23"/>
          <w:szCs w:val="23"/>
          <w:lang w:val="id-ID"/>
        </w:rPr>
        <w:t>.</w:t>
      </w:r>
      <w:r w:rsidRPr="00FC13D8">
        <w:rPr>
          <w:sz w:val="23"/>
          <w:szCs w:val="23"/>
          <w:lang w:val="id-ID"/>
        </w:rPr>
        <w:t xml:space="preserve"> 2: 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eastAsia="zh-CN"/>
        </w:rPr>
      </w:pPr>
      <w:r w:rsidRPr="00FC13D8">
        <w:rPr>
          <w:sz w:val="23"/>
          <w:szCs w:val="23"/>
        </w:rPr>
        <w:t xml:space="preserve">W. Robinson. 2004. </w:t>
      </w:r>
      <w:r w:rsidRPr="00FC13D8">
        <w:rPr>
          <w:i/>
          <w:sz w:val="23"/>
          <w:szCs w:val="23"/>
        </w:rPr>
        <w:t xml:space="preserve">The Comprehensive Plan of Action for Indochinese Refugees, 1989 – 1997 : sharing the burden and passing the buck’, Journal of Refugee Studies. </w:t>
      </w:r>
      <w:r w:rsidRPr="00FC13D8">
        <w:rPr>
          <w:sz w:val="23"/>
          <w:szCs w:val="23"/>
        </w:rPr>
        <w:t xml:space="preserve">17: 319 </w:t>
      </w:r>
    </w:p>
    <w:p w:rsidR="00EC13AF" w:rsidRPr="00FC13D8" w:rsidRDefault="00EC13AF" w:rsidP="00EC13AF">
      <w:pPr>
        <w:ind w:left="567" w:hanging="567"/>
        <w:jc w:val="both"/>
        <w:rPr>
          <w:sz w:val="23"/>
          <w:szCs w:val="23"/>
          <w:lang w:eastAsia="zh-CN"/>
        </w:rPr>
      </w:pPr>
    </w:p>
    <w:p w:rsidR="00EC13AF" w:rsidRPr="004D4B4D" w:rsidRDefault="00EC13AF" w:rsidP="00EC13AF">
      <w:pPr>
        <w:jc w:val="both"/>
        <w:rPr>
          <w:b/>
          <w:i/>
          <w:sz w:val="23"/>
          <w:szCs w:val="23"/>
        </w:rPr>
      </w:pPr>
      <w:r w:rsidRPr="004D4B4D">
        <w:rPr>
          <w:b/>
          <w:i/>
          <w:sz w:val="23"/>
          <w:szCs w:val="23"/>
        </w:rPr>
        <w:t>Web</w:t>
      </w:r>
    </w:p>
    <w:p w:rsidR="00EC13AF" w:rsidRPr="00FC13D8" w:rsidRDefault="00EC13AF" w:rsidP="00EC13AF">
      <w:pPr>
        <w:ind w:left="567" w:hanging="567"/>
        <w:jc w:val="both"/>
        <w:rPr>
          <w:sz w:val="23"/>
          <w:szCs w:val="23"/>
          <w:lang w:val="id-ID"/>
        </w:rPr>
      </w:pPr>
      <w:r w:rsidRPr="00FC13D8">
        <w:rPr>
          <w:sz w:val="23"/>
          <w:szCs w:val="23"/>
          <w:lang w:val="id-ID"/>
        </w:rPr>
        <w:t xml:space="preserve">ABC News. </w:t>
      </w:r>
      <w:r w:rsidRPr="00FC13D8">
        <w:rPr>
          <w:i/>
          <w:iCs/>
          <w:sz w:val="23"/>
          <w:szCs w:val="23"/>
          <w:lang w:val="id-ID"/>
        </w:rPr>
        <w:t xml:space="preserve">Asylum seekers arriving in Australia by boat to be resettled in Papua New Guinea </w:t>
      </w:r>
      <w:r w:rsidRPr="00FC13D8">
        <w:rPr>
          <w:sz w:val="23"/>
          <w:szCs w:val="23"/>
          <w:lang w:val="id-ID"/>
        </w:rPr>
        <w:t xml:space="preserve">tersedia dalam </w:t>
      </w:r>
      <w:hyperlink r:id="rId9" w:history="1">
        <w:r w:rsidRPr="00FC13D8">
          <w:rPr>
            <w:rStyle w:val="Hyperlink"/>
            <w:sz w:val="23"/>
            <w:szCs w:val="23"/>
            <w:lang w:val="id-ID"/>
          </w:rPr>
          <w:t>https://www.abc.net.au/news/2013-07-19/manus-island-detention-centre-to-be-expanded-under-rudd27s-asy/4830778</w:t>
        </w:r>
      </w:hyperlink>
      <w:r w:rsidRPr="00FC13D8">
        <w:rPr>
          <w:sz w:val="23"/>
          <w:szCs w:val="23"/>
          <w:lang w:val="id-ID"/>
        </w:rPr>
        <w:t xml:space="preserve"> (diakses pada 23 Januari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rPr>
      </w:pPr>
      <w:r w:rsidRPr="00FC13D8">
        <w:rPr>
          <w:sz w:val="23"/>
          <w:szCs w:val="23"/>
          <w:lang w:val="id-ID"/>
        </w:rPr>
        <w:t>Alex Reilly</w:t>
      </w:r>
      <w:r w:rsidRPr="00FC13D8">
        <w:rPr>
          <w:i/>
          <w:sz w:val="23"/>
          <w:szCs w:val="23"/>
          <w:lang w:val="id-ID"/>
        </w:rPr>
        <w:t xml:space="preserve">. </w:t>
      </w:r>
      <w:r w:rsidRPr="00FC13D8">
        <w:rPr>
          <w:i/>
          <w:sz w:val="23"/>
          <w:szCs w:val="23"/>
        </w:rPr>
        <w:t xml:space="preserve">Australian Politics explainer: the MV Tampa and the transformation of asylum-seeker policy </w:t>
      </w:r>
      <w:r w:rsidRPr="00FC13D8">
        <w:rPr>
          <w:iCs/>
          <w:sz w:val="23"/>
          <w:szCs w:val="23"/>
          <w:lang w:val="id-ID"/>
        </w:rPr>
        <w:t>tersedia</w:t>
      </w:r>
      <w:r w:rsidRPr="00FC13D8">
        <w:rPr>
          <w:sz w:val="23"/>
          <w:szCs w:val="23"/>
          <w:lang w:val="id-ID"/>
        </w:rPr>
        <w:t xml:space="preserve"> dalam</w:t>
      </w:r>
      <w:hyperlink r:id="rId10" w:history="1">
        <w:r w:rsidRPr="00FC13D8">
          <w:rPr>
            <w:rStyle w:val="Hyperlink"/>
            <w:sz w:val="23"/>
            <w:szCs w:val="23"/>
          </w:rPr>
          <w:t>http://theconversation.com/australian-politics-explainer-the-mv-tampa-and-the-transformation-of-asylum-seeker-policy-74078</w:t>
        </w:r>
      </w:hyperlink>
      <w:r w:rsidRPr="00FC13D8">
        <w:rPr>
          <w:sz w:val="23"/>
          <w:szCs w:val="23"/>
        </w:rPr>
        <w:t>diakses pada 23 Juli 2018</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Antara.</w:t>
      </w:r>
      <w:r w:rsidRPr="00FC13D8">
        <w:rPr>
          <w:i/>
          <w:sz w:val="23"/>
          <w:szCs w:val="23"/>
        </w:rPr>
        <w:t>Solusi Papua Nuginimilikipengaruh</w:t>
      </w:r>
      <w:r w:rsidRPr="00FC13D8">
        <w:rPr>
          <w:sz w:val="23"/>
          <w:szCs w:val="23"/>
          <w:lang w:val="id-ID"/>
        </w:rPr>
        <w:t xml:space="preserve"> tersedia dalam</w:t>
      </w:r>
      <w:r w:rsidRPr="00FC13D8">
        <w:rPr>
          <w:sz w:val="23"/>
          <w:szCs w:val="23"/>
        </w:rPr>
        <w:t xml:space="preserve"> http://www.antarasumbar.com/berita/50925/australia-solusi-suaka-papua-nugini-miliki-pengaruh.html </w:t>
      </w:r>
      <w:r w:rsidRPr="00FC13D8">
        <w:rPr>
          <w:sz w:val="23"/>
          <w:szCs w:val="23"/>
          <w:lang w:val="id-ID"/>
        </w:rPr>
        <w:t>(diakses pada 6 April 2018)</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rStyle w:val="Hyperlink"/>
          <w:sz w:val="23"/>
          <w:szCs w:val="23"/>
          <w:lang w:val="id-ID"/>
        </w:rPr>
      </w:pPr>
      <w:r w:rsidRPr="00FC13D8">
        <w:rPr>
          <w:sz w:val="23"/>
          <w:szCs w:val="23"/>
          <w:lang w:val="id-ID"/>
        </w:rPr>
        <w:t xml:space="preserve">Asylumaid. </w:t>
      </w:r>
      <w:r w:rsidRPr="00FC13D8">
        <w:rPr>
          <w:i/>
          <w:sz w:val="23"/>
          <w:szCs w:val="23"/>
          <w:lang w:val="id-ID"/>
        </w:rPr>
        <w:t xml:space="preserve">Asylum Aid </w:t>
      </w:r>
      <w:r w:rsidRPr="00FC13D8">
        <w:rPr>
          <w:sz w:val="23"/>
          <w:szCs w:val="23"/>
          <w:lang w:val="id-ID"/>
        </w:rPr>
        <w:t xml:space="preserve">tersedia dalam </w:t>
      </w:r>
      <w:hyperlink r:id="rId11" w:history="1">
        <w:r w:rsidRPr="00FC13D8">
          <w:rPr>
            <w:rStyle w:val="Hyperlink"/>
            <w:sz w:val="23"/>
            <w:szCs w:val="23"/>
          </w:rPr>
          <w:t>http://www.asylumaid.org.uk/the-asylum-process-made-simple/</w:t>
        </w:r>
      </w:hyperlink>
      <w:r w:rsidRPr="00FC13D8">
        <w:rPr>
          <w:rStyle w:val="Hyperlink"/>
          <w:sz w:val="23"/>
          <w:szCs w:val="23"/>
          <w:lang w:val="id-ID"/>
        </w:rPr>
        <w:t xml:space="preserve"> (diakses pada 9 April 2018)</w:t>
      </w:r>
    </w:p>
    <w:p w:rsidR="00EC13AF" w:rsidRPr="00FC13D8" w:rsidRDefault="00EC13AF" w:rsidP="00EC13AF">
      <w:pPr>
        <w:ind w:left="567" w:hanging="567"/>
        <w:jc w:val="both"/>
        <w:rPr>
          <w:rStyle w:val="Hyperlink"/>
          <w:sz w:val="23"/>
          <w:szCs w:val="23"/>
          <w:lang w:val="id-ID"/>
        </w:rPr>
      </w:pPr>
      <w:r w:rsidRPr="00FC13D8">
        <w:rPr>
          <w:sz w:val="23"/>
          <w:szCs w:val="23"/>
          <w:lang w:val="id-ID"/>
        </w:rPr>
        <w:t xml:space="preserve">Asylum Insight. </w:t>
      </w:r>
      <w:r w:rsidRPr="00FC13D8">
        <w:rPr>
          <w:i/>
          <w:sz w:val="23"/>
          <w:szCs w:val="23"/>
          <w:lang w:val="id-ID"/>
        </w:rPr>
        <w:t xml:space="preserve">Papua New Guinea Arrangement </w:t>
      </w:r>
      <w:r w:rsidRPr="00FC13D8">
        <w:rPr>
          <w:sz w:val="23"/>
          <w:szCs w:val="23"/>
          <w:lang w:val="id-ID"/>
        </w:rPr>
        <w:t>tersedia dalam</w:t>
      </w:r>
      <w:hyperlink r:id="rId12" w:anchor="WnsOunARWEc" w:history="1">
        <w:r w:rsidRPr="00FC13D8">
          <w:rPr>
            <w:rStyle w:val="Hyperlink"/>
            <w:sz w:val="23"/>
            <w:szCs w:val="23"/>
          </w:rPr>
          <w:t>http://www.asyluminsight.com/papua-new-guinea-arrangement/#WnsOunARWEc</w:t>
        </w:r>
      </w:hyperlink>
      <w:r w:rsidRPr="00FC13D8">
        <w:rPr>
          <w:rStyle w:val="Hyperlink"/>
          <w:sz w:val="23"/>
          <w:szCs w:val="23"/>
          <w:lang w:val="id-ID"/>
        </w:rPr>
        <w:t xml:space="preserve"> (diakses pada 7 Februari 2018)</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rStyle w:val="Hyperlink"/>
          <w:sz w:val="23"/>
          <w:szCs w:val="23"/>
          <w:lang w:val="id-ID"/>
        </w:rPr>
        <w:t xml:space="preserve">Asylum Seeker Resource Centre. </w:t>
      </w:r>
      <w:r w:rsidRPr="00FC13D8">
        <w:rPr>
          <w:i/>
          <w:sz w:val="23"/>
          <w:szCs w:val="23"/>
        </w:rPr>
        <w:t>Temporary Protection Visas</w:t>
      </w:r>
      <w:r w:rsidRPr="00FC13D8">
        <w:rPr>
          <w:sz w:val="23"/>
          <w:szCs w:val="23"/>
        </w:rPr>
        <w:t xml:space="preserve">tersediadalam https://www.asrc.org.au/resources/fact-sheet/temporary-protection-visas/ </w:t>
      </w:r>
      <w:r w:rsidRPr="00FC13D8">
        <w:rPr>
          <w:sz w:val="23"/>
          <w:szCs w:val="23"/>
          <w:lang w:val="id-ID"/>
        </w:rPr>
        <w:t>(</w:t>
      </w:r>
      <w:r w:rsidRPr="00FC13D8">
        <w:rPr>
          <w:sz w:val="23"/>
          <w:szCs w:val="23"/>
        </w:rPr>
        <w:t>diakses pada 24 Juli 2018</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 xml:space="preserve">Australian Government Department of Home Affairs. </w:t>
      </w:r>
      <w:r w:rsidRPr="00FC13D8">
        <w:rPr>
          <w:i/>
          <w:sz w:val="23"/>
          <w:szCs w:val="23"/>
        </w:rPr>
        <w:t>Illegal maritime arrivals on Bridging E visa</w:t>
      </w:r>
      <w:r w:rsidRPr="00FC13D8">
        <w:rPr>
          <w:sz w:val="23"/>
          <w:szCs w:val="23"/>
        </w:rPr>
        <w:t>tersediadalam</w:t>
      </w:r>
      <w:hyperlink r:id="rId13" w:history="1">
        <w:r w:rsidRPr="00FC13D8">
          <w:rPr>
            <w:rStyle w:val="Hyperlink"/>
            <w:sz w:val="23"/>
            <w:szCs w:val="23"/>
          </w:rPr>
          <w:t>https://www.homeaffairs.gov.au/ReportsandPublications/Documents/statistics/ima-bve-dec-2017.pdf</w:t>
        </w:r>
      </w:hyperlink>
      <w:r w:rsidRPr="00FC13D8">
        <w:rPr>
          <w:sz w:val="23"/>
          <w:szCs w:val="23"/>
          <w:lang w:val="id-ID"/>
        </w:rPr>
        <w:t>(</w:t>
      </w:r>
      <w:r w:rsidRPr="00FC13D8">
        <w:rPr>
          <w:sz w:val="23"/>
          <w:szCs w:val="23"/>
        </w:rPr>
        <w:t>diakses pada 24 Juli 2018</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rPr>
      </w:pPr>
      <w:r w:rsidRPr="00FC13D8">
        <w:rPr>
          <w:rStyle w:val="Hyperlink"/>
          <w:sz w:val="23"/>
          <w:szCs w:val="23"/>
          <w:lang w:val="id-ID"/>
        </w:rPr>
        <w:t xml:space="preserve">Australian Government Department of Home Affairs. </w:t>
      </w:r>
      <w:r w:rsidRPr="00FC13D8">
        <w:rPr>
          <w:i/>
          <w:sz w:val="23"/>
          <w:szCs w:val="23"/>
        </w:rPr>
        <w:t>Immigration: Federation to Century’s End, Departement of Immigration and Multicultural Affairs, Commonwealth of Australia 2001</w:t>
      </w:r>
      <w:r w:rsidRPr="00FC13D8">
        <w:rPr>
          <w:sz w:val="23"/>
          <w:szCs w:val="23"/>
        </w:rPr>
        <w:t>tersediadalam</w:t>
      </w:r>
      <w:hyperlink r:id="rId14" w:history="1">
        <w:r w:rsidRPr="00FC13D8">
          <w:rPr>
            <w:rStyle w:val="Hyperlink"/>
            <w:sz w:val="23"/>
            <w:szCs w:val="23"/>
          </w:rPr>
          <w:t>http://www.immi.gov.au/media/publications/statistics/federation/timeline1.pdf</w:t>
        </w:r>
      </w:hyperlink>
      <w:r w:rsidRPr="00FC13D8">
        <w:rPr>
          <w:sz w:val="23"/>
          <w:szCs w:val="23"/>
        </w:rPr>
        <w:t xml:space="preserve"> (diakses pada 23 Juli 2018)</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rStyle w:val="Hyperlink"/>
          <w:sz w:val="23"/>
          <w:szCs w:val="23"/>
          <w:lang w:val="id-ID"/>
        </w:rPr>
      </w:pPr>
      <w:r w:rsidRPr="00FC13D8">
        <w:rPr>
          <w:sz w:val="23"/>
          <w:szCs w:val="23"/>
          <w:lang w:val="id-ID"/>
        </w:rPr>
        <w:t xml:space="preserve">Australian Government Department of Home Affairs. </w:t>
      </w:r>
      <w:r w:rsidRPr="00FC13D8">
        <w:rPr>
          <w:i/>
          <w:sz w:val="23"/>
          <w:szCs w:val="23"/>
        </w:rPr>
        <w:t>Onshore-protection</w:t>
      </w:r>
      <w:r w:rsidRPr="00FC13D8">
        <w:rPr>
          <w:sz w:val="23"/>
          <w:szCs w:val="23"/>
        </w:rPr>
        <w:t>tersediadalam</w:t>
      </w:r>
      <w:hyperlink r:id="rId15" w:history="1">
        <w:r w:rsidRPr="00FC13D8">
          <w:rPr>
            <w:rStyle w:val="Hyperlink"/>
            <w:sz w:val="23"/>
            <w:szCs w:val="23"/>
          </w:rPr>
          <w:t>http://www.homeaffairs.gov.au/trav/refu/onsh</w:t>
        </w:r>
      </w:hyperlink>
      <w:r w:rsidRPr="00FC13D8">
        <w:rPr>
          <w:rStyle w:val="Hyperlink"/>
          <w:sz w:val="23"/>
          <w:szCs w:val="23"/>
          <w:lang w:val="id-ID"/>
        </w:rPr>
        <w:t xml:space="preserve"> (diakses pada 9 April 2018)</w:t>
      </w:r>
    </w:p>
    <w:p w:rsidR="00EC13AF" w:rsidRPr="00FC13D8" w:rsidRDefault="00EC13AF" w:rsidP="00EC13AF">
      <w:pPr>
        <w:ind w:left="567" w:hanging="567"/>
        <w:jc w:val="both"/>
        <w:rPr>
          <w:sz w:val="23"/>
          <w:szCs w:val="23"/>
        </w:rPr>
      </w:pPr>
      <w:r w:rsidRPr="00FC13D8">
        <w:rPr>
          <w:rStyle w:val="Hyperlink"/>
          <w:sz w:val="23"/>
          <w:szCs w:val="23"/>
          <w:lang w:val="id-ID"/>
        </w:rPr>
        <w:t xml:space="preserve">Australian Human Rights Commision. </w:t>
      </w:r>
      <w:r w:rsidRPr="00FC13D8">
        <w:rPr>
          <w:i/>
          <w:sz w:val="23"/>
          <w:szCs w:val="23"/>
        </w:rPr>
        <w:t>Face the facts : Asylum Seekers and refugees</w:t>
      </w:r>
      <w:r w:rsidRPr="00FC13D8">
        <w:rPr>
          <w:sz w:val="23"/>
          <w:szCs w:val="23"/>
        </w:rPr>
        <w:t>tersediadalam</w:t>
      </w:r>
      <w:hyperlink r:id="rId16" w:history="1">
        <w:r w:rsidRPr="00FC13D8">
          <w:rPr>
            <w:rStyle w:val="Hyperlink"/>
            <w:sz w:val="23"/>
            <w:szCs w:val="23"/>
          </w:rPr>
          <w:t>https://www.humanrights.gov.au/face-facts-asylum-seekers-and-refugees</w:t>
        </w:r>
      </w:hyperlink>
      <w:r w:rsidRPr="00FC13D8">
        <w:rPr>
          <w:sz w:val="23"/>
          <w:szCs w:val="23"/>
        </w:rPr>
        <w:t xml:space="preserve"> (diakses pada 23 Juli 2018)</w:t>
      </w:r>
    </w:p>
    <w:p w:rsidR="00EC13AF" w:rsidRPr="00FC13D8" w:rsidRDefault="00EC13AF" w:rsidP="00EC13AF">
      <w:pPr>
        <w:ind w:left="567" w:hanging="567"/>
        <w:jc w:val="both"/>
        <w:rPr>
          <w:rStyle w:val="Hyperlink"/>
          <w:sz w:val="23"/>
          <w:szCs w:val="23"/>
        </w:rPr>
      </w:pPr>
    </w:p>
    <w:p w:rsidR="00EC13AF" w:rsidRPr="00FC13D8" w:rsidRDefault="00EC13AF" w:rsidP="00EC13AF">
      <w:pPr>
        <w:ind w:left="567" w:hanging="567"/>
        <w:jc w:val="both"/>
        <w:rPr>
          <w:rStyle w:val="Hyperlink"/>
          <w:sz w:val="23"/>
          <w:szCs w:val="23"/>
        </w:rPr>
      </w:pPr>
      <w:r w:rsidRPr="00FC13D8">
        <w:rPr>
          <w:rStyle w:val="Hyperlink"/>
          <w:sz w:val="23"/>
          <w:szCs w:val="23"/>
          <w:lang w:val="id-ID"/>
        </w:rPr>
        <w:t>BBC News.</w:t>
      </w:r>
      <w:r w:rsidRPr="00FC13D8">
        <w:rPr>
          <w:rStyle w:val="Hyperlink"/>
          <w:sz w:val="23"/>
          <w:szCs w:val="23"/>
        </w:rPr>
        <w:t>‘Medevac’ law: Australia denies medical evacuations for refugees tersediadalam https://www.bbc.com/news/world-australia-50653195 (diakses pada 10 Januari 2020)</w:t>
      </w:r>
    </w:p>
    <w:p w:rsidR="00EC13AF" w:rsidRPr="00FC13D8" w:rsidRDefault="00EC13AF" w:rsidP="00EC13AF">
      <w:pPr>
        <w:ind w:left="567" w:hanging="567"/>
        <w:jc w:val="both"/>
        <w:rPr>
          <w:rStyle w:val="Hyperlink"/>
          <w:sz w:val="23"/>
          <w:szCs w:val="23"/>
        </w:rPr>
      </w:pPr>
    </w:p>
    <w:p w:rsidR="00EC13AF" w:rsidRPr="00FC13D8" w:rsidRDefault="00EC13AF" w:rsidP="00EC13AF">
      <w:pPr>
        <w:ind w:left="567" w:hanging="567"/>
        <w:jc w:val="both"/>
        <w:rPr>
          <w:sz w:val="23"/>
          <w:szCs w:val="23"/>
          <w:lang w:val="id-ID"/>
        </w:rPr>
      </w:pPr>
      <w:r w:rsidRPr="00FC13D8">
        <w:rPr>
          <w:rStyle w:val="Hyperlink"/>
          <w:sz w:val="23"/>
          <w:szCs w:val="23"/>
          <w:lang w:val="id-ID"/>
        </w:rPr>
        <w:t xml:space="preserve">BBC News. </w:t>
      </w:r>
      <w:r w:rsidRPr="00FC13D8">
        <w:rPr>
          <w:i/>
          <w:sz w:val="23"/>
          <w:szCs w:val="23"/>
        </w:rPr>
        <w:t>PNG court rules Australia’s Manus detention centre unconstitutional</w:t>
      </w:r>
      <w:r w:rsidRPr="00FC13D8">
        <w:rPr>
          <w:sz w:val="23"/>
          <w:szCs w:val="23"/>
          <w:lang w:val="id-ID"/>
        </w:rPr>
        <w:t xml:space="preserve">tersedia dalam </w:t>
      </w:r>
      <w:hyperlink r:id="rId17" w:history="1">
        <w:r w:rsidRPr="00FC13D8">
          <w:rPr>
            <w:rStyle w:val="Hyperlink"/>
            <w:sz w:val="23"/>
            <w:szCs w:val="23"/>
          </w:rPr>
          <w:t>www.bbc.com/news/amp/world-australia-36136629</w:t>
        </w:r>
      </w:hyperlink>
      <w:r w:rsidRPr="00FC13D8">
        <w:rPr>
          <w:sz w:val="23"/>
          <w:szCs w:val="23"/>
          <w:lang w:val="id-ID"/>
        </w:rPr>
        <w:t>(</w:t>
      </w:r>
      <w:r w:rsidRPr="00FC13D8">
        <w:rPr>
          <w:sz w:val="23"/>
          <w:szCs w:val="23"/>
        </w:rPr>
        <w:t>diakses pada 12 Desember 2018</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 xml:space="preserve">BBC News. Rahasia pusat penahanan imigrasi Australia tersedia dalam </w:t>
      </w:r>
      <w:hyperlink r:id="rId18" w:history="1">
        <w:r w:rsidRPr="00FC13D8">
          <w:rPr>
            <w:rStyle w:val="Hyperlink"/>
            <w:sz w:val="23"/>
            <w:szCs w:val="23"/>
          </w:rPr>
          <w:t>http://www.bbc.com/indonesia/dunia/2015/03/150312_australia_kamp</w:t>
        </w:r>
      </w:hyperlink>
      <w:r w:rsidRPr="00FC13D8">
        <w:rPr>
          <w:rStyle w:val="Hyperlink"/>
          <w:sz w:val="23"/>
          <w:szCs w:val="23"/>
          <w:lang w:val="id-ID"/>
        </w:rPr>
        <w:t xml:space="preserve"> (diakses pada 9 April 2018)</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 xml:space="preserve">BBC News. </w:t>
      </w:r>
      <w:r w:rsidRPr="00FC13D8">
        <w:rPr>
          <w:rStyle w:val="Hyperlink"/>
          <w:sz w:val="23"/>
          <w:szCs w:val="23"/>
        </w:rPr>
        <w:t>UNHCR kritik Australia menanganipencarisuaka</w:t>
      </w:r>
      <w:r w:rsidRPr="00FC13D8">
        <w:rPr>
          <w:rStyle w:val="Hyperlink"/>
          <w:sz w:val="23"/>
          <w:szCs w:val="23"/>
          <w:lang w:val="id-ID"/>
        </w:rPr>
        <w:t xml:space="preserve">tersedia dalam </w:t>
      </w:r>
      <w:hyperlink r:id="rId19" w:history="1">
        <w:r w:rsidRPr="00FC13D8">
          <w:rPr>
            <w:rStyle w:val="Hyperlink"/>
            <w:sz w:val="23"/>
            <w:szCs w:val="23"/>
          </w:rPr>
          <w:t>https://www.bbc.com/indonesia/dunia/2013/07/130726_unhcr_kritik_australia</w:t>
        </w:r>
      </w:hyperlink>
      <w:r w:rsidRPr="00FC13D8">
        <w:rPr>
          <w:rStyle w:val="Hyperlink"/>
          <w:sz w:val="23"/>
          <w:szCs w:val="23"/>
          <w:lang w:val="id-ID"/>
        </w:rPr>
        <w:t xml:space="preserve"> (diakses pada 14 </w:t>
      </w:r>
      <w:r w:rsidRPr="00FC13D8">
        <w:rPr>
          <w:rStyle w:val="Hyperlink"/>
          <w:sz w:val="23"/>
          <w:szCs w:val="23"/>
        </w:rPr>
        <w:t>September 2019</w:t>
      </w:r>
      <w:r w:rsidRPr="00FC13D8">
        <w:rPr>
          <w:rStyle w:val="Hyperlink"/>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rStyle w:val="Hyperlink"/>
          <w:sz w:val="23"/>
          <w:szCs w:val="23"/>
          <w:lang w:val="id-ID"/>
        </w:rPr>
        <w:t xml:space="preserve">Ben Dorothy. </w:t>
      </w:r>
      <w:r w:rsidRPr="00FC13D8">
        <w:rPr>
          <w:i/>
          <w:iCs/>
          <w:sz w:val="23"/>
          <w:szCs w:val="23"/>
          <w:lang w:val="id-ID"/>
        </w:rPr>
        <w:t xml:space="preserve">Detensi di Pulau Manus ilegal,”Manusia Perahu”Tak pantas dihukum </w:t>
      </w:r>
      <w:r w:rsidRPr="00FC13D8">
        <w:rPr>
          <w:sz w:val="23"/>
          <w:szCs w:val="23"/>
          <w:lang w:val="id-ID"/>
        </w:rPr>
        <w:t xml:space="preserve">tersedia dalam </w:t>
      </w:r>
      <w:hyperlink r:id="rId20" w:history="1">
        <w:r w:rsidRPr="00FC13D8">
          <w:rPr>
            <w:rStyle w:val="Hyperlink"/>
            <w:sz w:val="23"/>
            <w:szCs w:val="23"/>
            <w:lang w:val="id-ID"/>
          </w:rPr>
          <w:t>https://internasional.kompas.com/read/2016/04/27/14304941/Detensi.di.Pulau.Manus.Ilegal.Manusia.Perahu.Tak.Pantas.Dihukum</w:t>
        </w:r>
      </w:hyperlink>
      <w:r w:rsidRPr="00FC13D8">
        <w:rPr>
          <w:sz w:val="23"/>
          <w:szCs w:val="23"/>
          <w:lang w:val="id-ID"/>
        </w:rPr>
        <w:t xml:space="preserve"> (diakses pada 26 Januari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rStyle w:val="Hyperlink"/>
          <w:i/>
          <w:sz w:val="23"/>
          <w:szCs w:val="23"/>
        </w:rPr>
      </w:pPr>
      <w:r w:rsidRPr="00FC13D8">
        <w:rPr>
          <w:rStyle w:val="Hyperlink"/>
          <w:sz w:val="23"/>
          <w:szCs w:val="23"/>
          <w:lang w:val="id-ID"/>
        </w:rPr>
        <w:t xml:space="preserve">Ben Doherty. </w:t>
      </w:r>
      <w:r w:rsidRPr="00FC13D8">
        <w:rPr>
          <w:rStyle w:val="Hyperlink"/>
          <w:sz w:val="23"/>
          <w:szCs w:val="23"/>
        </w:rPr>
        <w:t>Papua New Guinea tells Australia it must resettle refugees unwilling to staytersediadalam</w:t>
      </w:r>
      <w:hyperlink r:id="rId21" w:history="1">
        <w:r w:rsidRPr="00FC13D8">
          <w:rPr>
            <w:rStyle w:val="Hyperlink"/>
            <w:sz w:val="23"/>
            <w:szCs w:val="23"/>
          </w:rPr>
          <w:t>https://www.theguardian.com/australia-news/2017/oct/30/papua-new-guinea-tells-australia-it-must-resettle-refugees-unwilling-to-stay</w:t>
        </w:r>
      </w:hyperlink>
      <w:r w:rsidRPr="00FC13D8">
        <w:rPr>
          <w:sz w:val="23"/>
          <w:szCs w:val="23"/>
        </w:rPr>
        <w:t xml:space="preserve"> (diakses pada 12 Maret 2019)</w:t>
      </w:r>
    </w:p>
    <w:p w:rsidR="00EC13AF" w:rsidRPr="00FC13D8" w:rsidRDefault="00EC13AF" w:rsidP="00EC13AF">
      <w:pPr>
        <w:ind w:left="567" w:hanging="567"/>
        <w:jc w:val="both"/>
        <w:rPr>
          <w:rStyle w:val="Hyperlink"/>
          <w:sz w:val="23"/>
          <w:szCs w:val="23"/>
        </w:rPr>
      </w:pPr>
    </w:p>
    <w:p w:rsidR="00EC13AF" w:rsidRPr="00FC13D8" w:rsidRDefault="00EC13AF" w:rsidP="00EC13AF">
      <w:pPr>
        <w:ind w:left="567" w:hanging="567"/>
        <w:jc w:val="both"/>
        <w:rPr>
          <w:rStyle w:val="Hyperlink"/>
          <w:sz w:val="23"/>
          <w:szCs w:val="23"/>
        </w:rPr>
      </w:pPr>
      <w:r w:rsidRPr="00FC13D8">
        <w:rPr>
          <w:rStyle w:val="Hyperlink"/>
          <w:sz w:val="23"/>
          <w:szCs w:val="23"/>
          <w:lang w:val="id-ID"/>
        </w:rPr>
        <w:t>Ben Doherty</w:t>
      </w:r>
      <w:r w:rsidRPr="00FC13D8">
        <w:rPr>
          <w:rStyle w:val="Hyperlink"/>
          <w:sz w:val="23"/>
          <w:szCs w:val="23"/>
          <w:lang w:val="en-ID"/>
        </w:rPr>
        <w:t xml:space="preserve">, 600 Men Refuse to Leave Manus Island Detention Centre as Closure Imminent tersediadalam https://amp.theguardian.com/australia-news/2017/oct/23/600-men-refuse-to-leave-manus-island-detention-centre-as-closure-imminent (diakses pada 9 Januari 2020) </w:t>
      </w:r>
    </w:p>
    <w:p w:rsidR="00EC13AF" w:rsidRPr="00FC13D8" w:rsidRDefault="00EC13AF" w:rsidP="00EC13AF">
      <w:pPr>
        <w:ind w:left="567" w:hanging="567"/>
        <w:jc w:val="both"/>
        <w:rPr>
          <w:rStyle w:val="Hyperlink"/>
          <w:sz w:val="23"/>
          <w:szCs w:val="23"/>
        </w:rPr>
      </w:pP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Ben Doherty</w:t>
      </w:r>
      <w:r w:rsidRPr="00FC13D8">
        <w:rPr>
          <w:rStyle w:val="Hyperlink"/>
          <w:sz w:val="23"/>
          <w:szCs w:val="23"/>
          <w:lang w:val="en-ID"/>
        </w:rPr>
        <w:t>, Helen Davidson.Self-immolation: desperate protests against Australia’s detention regime tersediadalam</w:t>
      </w:r>
      <w:hyperlink r:id="rId22" w:history="1">
        <w:r w:rsidRPr="00FC13D8">
          <w:rPr>
            <w:rStyle w:val="Hyperlink"/>
            <w:sz w:val="23"/>
            <w:szCs w:val="23"/>
          </w:rPr>
          <w:t>https://www.theguardian.com/australia-news/2016/may/03/asylum-seekers-set-themselves-alight-nauru</w:t>
        </w:r>
      </w:hyperlink>
      <w:r w:rsidRPr="00FC13D8">
        <w:rPr>
          <w:rStyle w:val="Hyperlink"/>
          <w:sz w:val="23"/>
          <w:szCs w:val="23"/>
        </w:rPr>
        <w:t>(diakses pada 29 Juli 2019)</w:t>
      </w:r>
    </w:p>
    <w:p w:rsidR="00EC13AF" w:rsidRPr="00FC13D8" w:rsidRDefault="00EC13AF" w:rsidP="00EC13AF">
      <w:pPr>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rStyle w:val="Hyperlink"/>
          <w:sz w:val="23"/>
          <w:szCs w:val="23"/>
          <w:lang w:val="id-ID"/>
        </w:rPr>
        <w:t xml:space="preserve">Biwa Kwan. </w:t>
      </w:r>
      <w:r w:rsidRPr="00FC13D8">
        <w:rPr>
          <w:i/>
          <w:sz w:val="23"/>
          <w:szCs w:val="23"/>
        </w:rPr>
        <w:t>Politicians, refugee advocates deliver Nauru petition to PM</w:t>
      </w:r>
      <w:r w:rsidRPr="00FC13D8">
        <w:rPr>
          <w:sz w:val="23"/>
          <w:szCs w:val="23"/>
        </w:rPr>
        <w:t>tersediadalam</w:t>
      </w:r>
      <w:hyperlink r:id="rId23" w:history="1">
        <w:r w:rsidRPr="00FC13D8">
          <w:rPr>
            <w:rStyle w:val="Hyperlink"/>
            <w:sz w:val="23"/>
            <w:szCs w:val="23"/>
          </w:rPr>
          <w:t>www.sbs.com.au/news/politicians-refugee-advocates-deliver-nauru-petition-to-pm</w:t>
        </w:r>
      </w:hyperlink>
      <w:r w:rsidRPr="00FC13D8">
        <w:rPr>
          <w:sz w:val="23"/>
          <w:szCs w:val="23"/>
          <w:lang w:val="id-ID"/>
        </w:rPr>
        <w:t>(</w:t>
      </w:r>
      <w:r w:rsidRPr="00FC13D8">
        <w:rPr>
          <w:sz w:val="23"/>
          <w:szCs w:val="23"/>
        </w:rPr>
        <w:t>diakses pada 9 Desember 2018</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rStyle w:val="Hyperlink"/>
          <w:sz w:val="23"/>
          <w:szCs w:val="23"/>
          <w:lang w:val="en-ID"/>
        </w:rPr>
        <w:t>Brett Cole</w:t>
      </w:r>
      <w:r w:rsidRPr="00FC13D8">
        <w:rPr>
          <w:rStyle w:val="Hyperlink"/>
          <w:sz w:val="23"/>
          <w:szCs w:val="23"/>
          <w:lang w:val="id-ID"/>
        </w:rPr>
        <w:t xml:space="preserve">. </w:t>
      </w:r>
      <w:r w:rsidRPr="00FC13D8">
        <w:rPr>
          <w:i/>
          <w:sz w:val="23"/>
          <w:szCs w:val="23"/>
          <w:lang w:val="en-ID"/>
        </w:rPr>
        <w:t>Australia Will Close Detention Center On Manus Island, But Still Won’t Accept Asylum Seekers</w:t>
      </w:r>
      <w:r w:rsidRPr="00FC13D8">
        <w:rPr>
          <w:sz w:val="23"/>
          <w:szCs w:val="23"/>
        </w:rPr>
        <w:t>tersediadalam</w:t>
      </w:r>
      <w:hyperlink r:id="rId24" w:history="1">
        <w:r w:rsidRPr="00FC13D8">
          <w:rPr>
            <w:rStyle w:val="Hyperlink"/>
            <w:sz w:val="23"/>
            <w:szCs w:val="23"/>
          </w:rPr>
          <w:t>https://www.nytimes.com/2016/08/18/world/australia/manus-detention-center-papua-new-guinea.html</w:t>
        </w:r>
      </w:hyperlink>
      <w:r w:rsidRPr="00FC13D8">
        <w:rPr>
          <w:sz w:val="23"/>
          <w:szCs w:val="23"/>
          <w:lang w:val="id-ID"/>
        </w:rPr>
        <w:t>(</w:t>
      </w:r>
      <w:r w:rsidRPr="00FC13D8">
        <w:rPr>
          <w:sz w:val="23"/>
          <w:szCs w:val="23"/>
        </w:rPr>
        <w:t xml:space="preserve">diakses pada </w:t>
      </w:r>
      <w:r w:rsidRPr="00FC13D8">
        <w:rPr>
          <w:sz w:val="23"/>
          <w:szCs w:val="23"/>
          <w:lang w:val="en-ID"/>
        </w:rPr>
        <w:t>2Agustus</w:t>
      </w:r>
      <w:r w:rsidRPr="00FC13D8">
        <w:rPr>
          <w:sz w:val="23"/>
          <w:szCs w:val="23"/>
        </w:rPr>
        <w:t xml:space="preserve"> 201</w:t>
      </w:r>
      <w:r w:rsidRPr="00FC13D8">
        <w:rPr>
          <w:sz w:val="23"/>
          <w:szCs w:val="23"/>
          <w:lang w:val="en-ID"/>
        </w:rPr>
        <w:t>9</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rStyle w:val="Hyperlink"/>
          <w:sz w:val="23"/>
          <w:szCs w:val="23"/>
          <w:lang w:val="id-ID"/>
        </w:rPr>
        <w:t xml:space="preserve">Caitlin Dixon. </w:t>
      </w:r>
      <w:r w:rsidRPr="00FC13D8">
        <w:rPr>
          <w:i/>
          <w:sz w:val="23"/>
          <w:szCs w:val="23"/>
        </w:rPr>
        <w:t>PNG ‘Solution’ contrary to Australia’s international obligation</w:t>
      </w:r>
      <w:r w:rsidRPr="00FC13D8">
        <w:rPr>
          <w:sz w:val="23"/>
          <w:szCs w:val="23"/>
        </w:rPr>
        <w:t>tersediadalam</w:t>
      </w:r>
      <w:hyperlink r:id="rId25" w:history="1">
        <w:r w:rsidRPr="00FC13D8">
          <w:rPr>
            <w:rStyle w:val="Hyperlink"/>
            <w:sz w:val="23"/>
            <w:szCs w:val="23"/>
          </w:rPr>
          <w:t>http://www.nswccl.org.au/png_solution_contrary_to_australia_s_international_obligations</w:t>
        </w:r>
      </w:hyperlink>
      <w:r w:rsidRPr="00FC13D8">
        <w:rPr>
          <w:sz w:val="23"/>
          <w:szCs w:val="23"/>
          <w:lang w:val="id-ID"/>
        </w:rPr>
        <w:t>(</w:t>
      </w:r>
      <w:r w:rsidRPr="00FC13D8">
        <w:rPr>
          <w:sz w:val="23"/>
          <w:szCs w:val="23"/>
        </w:rPr>
        <w:t>di akses pada 9 April 2018</w:t>
      </w:r>
      <w:r w:rsidRPr="00FC13D8">
        <w:rPr>
          <w:sz w:val="23"/>
          <w:szCs w:val="23"/>
          <w:lang w:val="id-ID"/>
        </w:rPr>
        <w:t>)</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Commonwealth Consolidate Acts. </w:t>
      </w:r>
      <w:r w:rsidRPr="00FC13D8">
        <w:rPr>
          <w:i/>
          <w:sz w:val="23"/>
          <w:szCs w:val="23"/>
          <w:lang w:val="id-ID"/>
        </w:rPr>
        <w:t xml:space="preserve">Migration act 1958- SECT 5AA Meaning of unauthorised maritime arrival </w:t>
      </w:r>
      <w:r w:rsidRPr="00FC13D8">
        <w:rPr>
          <w:sz w:val="23"/>
          <w:szCs w:val="23"/>
          <w:lang w:val="id-ID"/>
        </w:rPr>
        <w:t>tersedia dalam</w:t>
      </w:r>
      <w:r w:rsidRPr="00FC13D8">
        <w:rPr>
          <w:sz w:val="23"/>
          <w:szCs w:val="23"/>
        </w:rPr>
        <w:t xml:space="preserve"> http://www.austlii.edu.au/cgi-bin/viewdoc/au/legis/cth/consol_act/ma1958118/s5aa.html </w:t>
      </w:r>
      <w:r w:rsidRPr="00FC13D8">
        <w:rPr>
          <w:sz w:val="23"/>
          <w:szCs w:val="23"/>
          <w:lang w:val="id-ID"/>
        </w:rPr>
        <w:t>(diakses pada 9 April 2018)</w:t>
      </w:r>
    </w:p>
    <w:p w:rsidR="00EC13AF" w:rsidRPr="00FC13D8" w:rsidRDefault="00EC13AF" w:rsidP="00EC13AF">
      <w:pPr>
        <w:jc w:val="both"/>
        <w:rPr>
          <w:sz w:val="23"/>
          <w:szCs w:val="23"/>
        </w:rPr>
      </w:pPr>
    </w:p>
    <w:p w:rsidR="00EC13AF" w:rsidRPr="00FC13D8" w:rsidRDefault="00EC13AF" w:rsidP="00EC13AF">
      <w:pPr>
        <w:ind w:left="567" w:hanging="567"/>
        <w:jc w:val="both"/>
        <w:rPr>
          <w:sz w:val="23"/>
          <w:szCs w:val="23"/>
        </w:rPr>
      </w:pPr>
      <w:r w:rsidRPr="00FC13D8">
        <w:rPr>
          <w:sz w:val="23"/>
          <w:szCs w:val="23"/>
        </w:rPr>
        <w:t>Conor Duffy, Justin Stevens</w:t>
      </w:r>
      <w:r w:rsidRPr="00FC13D8">
        <w:rPr>
          <w:sz w:val="23"/>
          <w:szCs w:val="23"/>
          <w:lang w:val="id-ID"/>
        </w:rPr>
        <w:t xml:space="preserve">. </w:t>
      </w:r>
      <w:r w:rsidRPr="00FC13D8">
        <w:rPr>
          <w:i/>
          <w:sz w:val="23"/>
          <w:szCs w:val="23"/>
        </w:rPr>
        <w:t>Pusat DetensiPulau Manus kejam dan takmanusiawi</w:t>
      </w:r>
      <w:r w:rsidRPr="00FC13D8">
        <w:rPr>
          <w:sz w:val="23"/>
          <w:szCs w:val="23"/>
        </w:rPr>
        <w:t>tersediadalam</w:t>
      </w:r>
      <w:hyperlink r:id="rId26" w:history="1">
        <w:r w:rsidRPr="00FC13D8">
          <w:rPr>
            <w:rStyle w:val="Hyperlink"/>
            <w:sz w:val="23"/>
            <w:szCs w:val="23"/>
          </w:rPr>
          <w:t>http://www.radioaustralia.net.au/indonesian/2013-12-12/pusat-detensi-pulau-manus-kejam-dan-tak-manusiawi/1233490</w:t>
        </w:r>
      </w:hyperlink>
      <w:r w:rsidRPr="00FC13D8">
        <w:rPr>
          <w:sz w:val="23"/>
          <w:szCs w:val="23"/>
        </w:rPr>
        <w:t xml:space="preserve"> (diakses pada 20 April 2019)</w:t>
      </w:r>
    </w:p>
    <w:p w:rsidR="00EC13AF" w:rsidRPr="00FC13D8" w:rsidRDefault="00EC13AF" w:rsidP="00EC13AF">
      <w:pPr>
        <w:ind w:left="567" w:hanging="567"/>
        <w:jc w:val="both"/>
        <w:rPr>
          <w:sz w:val="23"/>
          <w:szCs w:val="23"/>
        </w:rPr>
      </w:pPr>
    </w:p>
    <w:p w:rsidR="002C6AC5" w:rsidRDefault="002C6AC5" w:rsidP="00EC13AF">
      <w:pPr>
        <w:ind w:left="567" w:hanging="567"/>
        <w:jc w:val="both"/>
        <w:rPr>
          <w:sz w:val="23"/>
          <w:szCs w:val="23"/>
        </w:rPr>
      </w:pPr>
    </w:p>
    <w:p w:rsidR="00EC13AF" w:rsidRPr="00FC13D8" w:rsidRDefault="00EC13AF" w:rsidP="00EC13AF">
      <w:pPr>
        <w:ind w:left="567" w:hanging="567"/>
        <w:jc w:val="both"/>
        <w:rPr>
          <w:sz w:val="23"/>
          <w:szCs w:val="23"/>
          <w:lang w:val="id-ID"/>
        </w:rPr>
      </w:pPr>
      <w:r w:rsidRPr="00FC13D8">
        <w:rPr>
          <w:sz w:val="23"/>
          <w:szCs w:val="23"/>
        </w:rPr>
        <w:t>Damien Cave</w:t>
      </w:r>
      <w:r w:rsidRPr="00FC13D8">
        <w:rPr>
          <w:sz w:val="23"/>
          <w:szCs w:val="23"/>
          <w:lang w:val="id-ID"/>
        </w:rPr>
        <w:t xml:space="preserve">. </w:t>
      </w:r>
      <w:r w:rsidRPr="00FC13D8">
        <w:rPr>
          <w:i/>
          <w:sz w:val="23"/>
          <w:szCs w:val="23"/>
        </w:rPr>
        <w:t xml:space="preserve">A Timeline of Despair in Australia’s Offshore Detention Centers </w:t>
      </w:r>
      <w:r w:rsidRPr="00FC13D8">
        <w:rPr>
          <w:sz w:val="23"/>
          <w:szCs w:val="23"/>
        </w:rPr>
        <w:t>tersediadalam https://www.nytimes.com/2019/06/26/world/australia/australia-manus-suicide.html (diakses pada 10 Januari 2020)</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Depnaker. </w:t>
      </w:r>
      <w:r w:rsidRPr="00FC13D8">
        <w:rPr>
          <w:i/>
          <w:sz w:val="23"/>
          <w:szCs w:val="23"/>
          <w:lang w:val="id-ID"/>
        </w:rPr>
        <w:t xml:space="preserve">Defenisi Pengungsi menurut dinas tenaga kerja </w:t>
      </w:r>
      <w:r w:rsidRPr="00FC13D8">
        <w:rPr>
          <w:sz w:val="23"/>
          <w:szCs w:val="23"/>
          <w:lang w:val="id-ID"/>
        </w:rPr>
        <w:t xml:space="preserve">tersedia dalam </w:t>
      </w:r>
      <w:hyperlink r:id="rId27" w:history="1">
        <w:r w:rsidRPr="00FC13D8">
          <w:rPr>
            <w:rStyle w:val="Hyperlink"/>
            <w:sz w:val="23"/>
            <w:szCs w:val="23"/>
            <w:lang w:val="id-ID"/>
          </w:rPr>
          <w:t>http://www.depnaker.go.id</w:t>
        </w:r>
      </w:hyperlink>
      <w:r w:rsidRPr="00FC13D8">
        <w:rPr>
          <w:sz w:val="23"/>
          <w:szCs w:val="23"/>
          <w:lang w:val="id-ID"/>
        </w:rPr>
        <w:t xml:space="preserve"> (diakses pada 8 Februari 2018)</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Eric Tlozek, Stephanie Anderson. </w:t>
      </w:r>
      <w:r w:rsidRPr="00FC13D8">
        <w:rPr>
          <w:i/>
          <w:sz w:val="23"/>
          <w:szCs w:val="23"/>
        </w:rPr>
        <w:t>PNG’s supreme court rules detention of asylum seekers on Manus islan</w:t>
      </w:r>
      <w:r w:rsidRPr="00FC13D8">
        <w:rPr>
          <w:i/>
          <w:sz w:val="23"/>
          <w:szCs w:val="23"/>
          <w:lang w:val="id-ID"/>
        </w:rPr>
        <w:t>d</w:t>
      </w:r>
      <w:r w:rsidRPr="00FC13D8">
        <w:rPr>
          <w:i/>
          <w:sz w:val="23"/>
          <w:szCs w:val="23"/>
        </w:rPr>
        <w:t xml:space="preserve"> is ilegal</w:t>
      </w:r>
      <w:r w:rsidRPr="00FC13D8">
        <w:rPr>
          <w:sz w:val="23"/>
          <w:szCs w:val="23"/>
        </w:rPr>
        <w:t xml:space="preserve">vtersediadalam https://www.abc.net.au/news/2016-04-26/png-court-rules-asylum-seeker-detention-manus-island-illegal/7360078 </w:t>
      </w:r>
      <w:r w:rsidRPr="00FC13D8">
        <w:rPr>
          <w:sz w:val="23"/>
          <w:szCs w:val="23"/>
          <w:lang w:val="id-ID"/>
        </w:rPr>
        <w:t>(</w:t>
      </w:r>
      <w:r w:rsidRPr="00FC13D8">
        <w:rPr>
          <w:sz w:val="23"/>
          <w:szCs w:val="23"/>
        </w:rPr>
        <w:t>diakses pada 14 Februari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en-ID"/>
        </w:rPr>
      </w:pPr>
      <w:r w:rsidRPr="00FC13D8">
        <w:rPr>
          <w:sz w:val="23"/>
          <w:szCs w:val="23"/>
          <w:lang w:val="en-ID"/>
        </w:rPr>
        <w:t>ErvanHardoko</w:t>
      </w:r>
      <w:r w:rsidRPr="00FC13D8">
        <w:rPr>
          <w:sz w:val="23"/>
          <w:szCs w:val="23"/>
          <w:lang w:val="id-ID"/>
        </w:rPr>
        <w:t>,</w:t>
      </w:r>
      <w:r w:rsidRPr="00FC13D8">
        <w:rPr>
          <w:sz w:val="23"/>
          <w:szCs w:val="23"/>
          <w:lang w:val="en-ID"/>
        </w:rPr>
        <w:t xml:space="preserve"> Pusat DetensiPengungsiPulau Manus KecewakanWargaLokal</w:t>
      </w:r>
      <w:r w:rsidRPr="00FC13D8">
        <w:rPr>
          <w:sz w:val="23"/>
          <w:szCs w:val="23"/>
        </w:rPr>
        <w:t>tersediadalam</w:t>
      </w:r>
      <w:hyperlink r:id="rId28" w:history="1">
        <w:r w:rsidRPr="00FC13D8">
          <w:rPr>
            <w:rStyle w:val="Hyperlink"/>
            <w:sz w:val="23"/>
            <w:szCs w:val="23"/>
          </w:rPr>
          <w:t>https://internasional.kompas.com/read/2013/09/03/1353078/Pusat.Detensi.Pengungsi.Pulau.Manus.Kecewakan.Warga.Lokal</w:t>
        </w:r>
      </w:hyperlink>
      <w:r w:rsidRPr="00FC13D8">
        <w:rPr>
          <w:sz w:val="23"/>
          <w:szCs w:val="23"/>
          <w:lang w:val="en-ID"/>
        </w:rPr>
        <w:t>(diakses pada 5 Agustus 2019)</w:t>
      </w:r>
    </w:p>
    <w:p w:rsidR="00EC13AF" w:rsidRPr="00FC13D8" w:rsidRDefault="00EC13AF" w:rsidP="00EC13AF">
      <w:pPr>
        <w:ind w:left="567" w:hanging="567"/>
        <w:jc w:val="both"/>
        <w:rPr>
          <w:sz w:val="23"/>
          <w:szCs w:val="23"/>
          <w:lang w:val="en-ID"/>
        </w:rPr>
      </w:pPr>
    </w:p>
    <w:p w:rsidR="00EC13AF" w:rsidRPr="00FC13D8" w:rsidRDefault="00EC13AF" w:rsidP="00EC13AF">
      <w:pPr>
        <w:ind w:left="567" w:hanging="567"/>
        <w:jc w:val="both"/>
        <w:rPr>
          <w:sz w:val="23"/>
          <w:szCs w:val="23"/>
          <w:lang w:val="en-ID"/>
        </w:rPr>
      </w:pPr>
      <w:r w:rsidRPr="00FC13D8">
        <w:rPr>
          <w:sz w:val="23"/>
          <w:szCs w:val="23"/>
          <w:lang w:val="en-ID"/>
        </w:rPr>
        <w:t>Edward Cavanough</w:t>
      </w:r>
      <w:r w:rsidRPr="00FC13D8">
        <w:rPr>
          <w:sz w:val="23"/>
          <w:szCs w:val="23"/>
          <w:lang w:val="id-ID"/>
        </w:rPr>
        <w:t>,</w:t>
      </w:r>
      <w:r w:rsidRPr="00FC13D8">
        <w:rPr>
          <w:i/>
          <w:sz w:val="23"/>
          <w:szCs w:val="23"/>
          <w:lang w:val="en-ID"/>
        </w:rPr>
        <w:t xml:space="preserve">Australia’s Immigration Policy: So Much for the PNG ‘Solution’ </w:t>
      </w:r>
      <w:r w:rsidRPr="00FC13D8">
        <w:rPr>
          <w:sz w:val="23"/>
          <w:szCs w:val="23"/>
          <w:lang w:val="en-ID"/>
        </w:rPr>
        <w:t>tersediadalam https://thediplomat.com/2016/04/australias-immigration-policy-so-much-for-the-png-solution/ (diakses pada 10 Januari 2020)</w:t>
      </w:r>
    </w:p>
    <w:p w:rsidR="00EC13AF" w:rsidRPr="00FC13D8" w:rsidRDefault="00EC13AF" w:rsidP="00EC13AF">
      <w:pPr>
        <w:ind w:left="567" w:hanging="567"/>
        <w:jc w:val="both"/>
        <w:rPr>
          <w:sz w:val="23"/>
          <w:szCs w:val="23"/>
          <w:lang w:val="en-ID"/>
        </w:rPr>
      </w:pPr>
    </w:p>
    <w:p w:rsidR="00EC13AF" w:rsidRPr="00FC13D8" w:rsidRDefault="00EC13AF" w:rsidP="00EC13AF">
      <w:pPr>
        <w:ind w:left="567" w:hanging="567"/>
        <w:jc w:val="both"/>
        <w:rPr>
          <w:sz w:val="23"/>
          <w:szCs w:val="23"/>
          <w:lang w:val="id-ID"/>
        </w:rPr>
      </w:pPr>
      <w:r w:rsidRPr="00FC13D8">
        <w:rPr>
          <w:sz w:val="23"/>
          <w:szCs w:val="23"/>
          <w:lang w:val="id-ID"/>
        </w:rPr>
        <w:t xml:space="preserve">“ </w:t>
      </w:r>
      <w:r w:rsidRPr="00FC13D8">
        <w:rPr>
          <w:sz w:val="23"/>
          <w:szCs w:val="23"/>
        </w:rPr>
        <w:t>GheaNawafilla. Kebijakan Papua Nuginidalamkasus</w:t>
      </w:r>
      <w:r w:rsidRPr="00FC13D8">
        <w:rPr>
          <w:i/>
          <w:sz w:val="23"/>
          <w:szCs w:val="23"/>
        </w:rPr>
        <w:t>PNG Solution</w:t>
      </w:r>
      <w:r w:rsidRPr="00FC13D8">
        <w:rPr>
          <w:sz w:val="23"/>
          <w:szCs w:val="23"/>
        </w:rPr>
        <w:t>; PotretPerangkapKetergantungan”</w:t>
      </w:r>
      <w:r w:rsidRPr="00FC13D8">
        <w:rPr>
          <w:sz w:val="23"/>
          <w:szCs w:val="23"/>
          <w:lang w:val="id-ID"/>
        </w:rPr>
        <w:t xml:space="preserve"> tersedia dalam </w:t>
      </w:r>
      <w:r w:rsidRPr="00FC13D8">
        <w:rPr>
          <w:sz w:val="23"/>
          <w:szCs w:val="23"/>
        </w:rPr>
        <w:t xml:space="preserve">http://repository.unair.ac.id/69563/3/JURNAL_Fis.HI.06%2018%20Naw%20k.pdf </w:t>
      </w:r>
      <w:r w:rsidRPr="00FC13D8">
        <w:rPr>
          <w:sz w:val="23"/>
          <w:szCs w:val="23"/>
          <w:lang w:val="id-ID"/>
        </w:rPr>
        <w:t>(</w:t>
      </w:r>
      <w:r w:rsidRPr="00FC13D8">
        <w:rPr>
          <w:sz w:val="23"/>
          <w:szCs w:val="23"/>
        </w:rPr>
        <w:t>diakses pada 19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rPr>
        <w:t xml:space="preserve">G.Hand. </w:t>
      </w:r>
      <w:r w:rsidRPr="00FC13D8">
        <w:rPr>
          <w:i/>
          <w:sz w:val="23"/>
          <w:szCs w:val="23"/>
        </w:rPr>
        <w:t>‘Second reading speech: Migration Amendment Bill 1992’, House of Representatives, Debates, 5 May 1992</w:t>
      </w:r>
      <w:r w:rsidRPr="00FC13D8">
        <w:rPr>
          <w:sz w:val="23"/>
          <w:szCs w:val="23"/>
        </w:rPr>
        <w:t>tersediadalam</w:t>
      </w:r>
      <w:hyperlink r:id="rId29" w:history="1">
        <w:r w:rsidRPr="00FC13D8">
          <w:rPr>
            <w:rStyle w:val="Hyperlink"/>
            <w:sz w:val="23"/>
            <w:szCs w:val="23"/>
          </w:rPr>
          <w:t>http://www.aph.gov.au/binaries/library/pubs/bd/2010-11/11bd003.pdf</w:t>
        </w:r>
      </w:hyperlink>
      <w:r w:rsidRPr="00FC13D8">
        <w:rPr>
          <w:sz w:val="23"/>
          <w:szCs w:val="23"/>
          <w:lang w:val="id-ID"/>
        </w:rPr>
        <w:t>(</w:t>
      </w:r>
      <w:r w:rsidRPr="00FC13D8">
        <w:rPr>
          <w:sz w:val="23"/>
          <w:szCs w:val="23"/>
        </w:rPr>
        <w:t>diakses pada 23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Helen Davidson</w:t>
      </w:r>
      <w:r w:rsidRPr="00FC13D8">
        <w:rPr>
          <w:i/>
          <w:sz w:val="23"/>
          <w:szCs w:val="23"/>
          <w:lang w:val="id-ID"/>
        </w:rPr>
        <w:t xml:space="preserve">. </w:t>
      </w:r>
      <w:r w:rsidRPr="00FC13D8">
        <w:rPr>
          <w:i/>
          <w:sz w:val="23"/>
          <w:szCs w:val="23"/>
        </w:rPr>
        <w:t>Group of Manus Islan</w:t>
      </w:r>
      <w:r w:rsidRPr="00FC13D8">
        <w:rPr>
          <w:i/>
          <w:sz w:val="23"/>
          <w:szCs w:val="23"/>
          <w:lang w:val="id-ID"/>
        </w:rPr>
        <w:t>d</w:t>
      </w:r>
      <w:r w:rsidRPr="00FC13D8">
        <w:rPr>
          <w:i/>
          <w:sz w:val="23"/>
          <w:szCs w:val="23"/>
        </w:rPr>
        <w:t xml:space="preserve"> refugees move to Nauru amid worsening health crisis</w:t>
      </w:r>
      <w:r w:rsidRPr="00FC13D8">
        <w:rPr>
          <w:sz w:val="23"/>
          <w:szCs w:val="23"/>
          <w:lang w:val="id-ID"/>
        </w:rPr>
        <w:t xml:space="preserve"> tersedia dalam </w:t>
      </w:r>
      <w:hyperlink r:id="rId30" w:history="1">
        <w:r w:rsidRPr="00FC13D8">
          <w:rPr>
            <w:rStyle w:val="Hyperlink"/>
            <w:sz w:val="23"/>
            <w:szCs w:val="23"/>
          </w:rPr>
          <w:t>www.theguardian.com/world/2018/nov/29/group-of-manus-island-refugees-move-to-nauru-amid-worsening-health-crisis</w:t>
        </w:r>
      </w:hyperlink>
      <w:r w:rsidRPr="00FC13D8">
        <w:rPr>
          <w:sz w:val="23"/>
          <w:szCs w:val="23"/>
          <w:lang w:val="id-ID"/>
        </w:rPr>
        <w:t>(</w:t>
      </w:r>
      <w:r w:rsidRPr="00FC13D8">
        <w:rPr>
          <w:sz w:val="23"/>
          <w:szCs w:val="23"/>
        </w:rPr>
        <w:t>diakses pada 6 Desember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 </w:t>
      </w:r>
      <w:r w:rsidRPr="00FC13D8">
        <w:rPr>
          <w:sz w:val="23"/>
          <w:szCs w:val="23"/>
        </w:rPr>
        <w:t xml:space="preserve">Ida Ayu Agung WulansariMahadewi. Keputusan Papua Nuginidalamkerjasama bilateral </w:t>
      </w:r>
      <w:r w:rsidRPr="00FC13D8">
        <w:rPr>
          <w:i/>
          <w:sz w:val="23"/>
          <w:szCs w:val="23"/>
        </w:rPr>
        <w:t xml:space="preserve">PNG Solution </w:t>
      </w:r>
      <w:r w:rsidRPr="00FC13D8">
        <w:rPr>
          <w:sz w:val="23"/>
          <w:szCs w:val="23"/>
        </w:rPr>
        <w:t>dengan Australia”</w:t>
      </w:r>
      <w:r w:rsidRPr="00FC13D8">
        <w:rPr>
          <w:sz w:val="23"/>
          <w:szCs w:val="23"/>
          <w:lang w:val="id-ID"/>
        </w:rPr>
        <w:t xml:space="preserve"> tersedia dalam</w:t>
      </w:r>
      <w:r w:rsidRPr="00FC13D8">
        <w:rPr>
          <w:sz w:val="23"/>
          <w:szCs w:val="23"/>
        </w:rPr>
        <w:t xml:space="preserve"> https://ojs.unud.ac.id/index.php/hi/article/view/16867 </w:t>
      </w:r>
      <w:r w:rsidRPr="00FC13D8">
        <w:rPr>
          <w:sz w:val="23"/>
          <w:szCs w:val="23"/>
          <w:lang w:val="id-ID"/>
        </w:rPr>
        <w:t>(</w:t>
      </w:r>
      <w:r w:rsidRPr="00FC13D8">
        <w:rPr>
          <w:sz w:val="23"/>
          <w:szCs w:val="23"/>
        </w:rPr>
        <w:t>diakses pada 19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Jesuit Refugee Service Australia. </w:t>
      </w:r>
      <w:r w:rsidRPr="00FC13D8">
        <w:rPr>
          <w:i/>
          <w:sz w:val="23"/>
          <w:szCs w:val="23"/>
        </w:rPr>
        <w:t xml:space="preserve">New directions in detention: Restoring integrity to Australia’s immigration system </w:t>
      </w:r>
      <w:r w:rsidRPr="00FC13D8">
        <w:rPr>
          <w:sz w:val="23"/>
          <w:szCs w:val="23"/>
          <w:lang w:val="id-ID"/>
        </w:rPr>
        <w:t xml:space="preserve">tersedia dalam </w:t>
      </w:r>
      <w:hyperlink r:id="rId31" w:history="1">
        <w:r w:rsidRPr="00FC13D8">
          <w:rPr>
            <w:rStyle w:val="Hyperlink"/>
            <w:sz w:val="23"/>
            <w:szCs w:val="23"/>
          </w:rPr>
          <w:t>https://www.jrs.org.au/files/documents/test/Resources/New_Directions_in_Detention.pdf</w:t>
        </w:r>
      </w:hyperlink>
      <w:r w:rsidRPr="00FC13D8">
        <w:rPr>
          <w:sz w:val="23"/>
          <w:szCs w:val="23"/>
          <w:lang w:val="id-ID"/>
        </w:rPr>
        <w:t>(</w:t>
      </w:r>
      <w:r w:rsidRPr="00FC13D8">
        <w:rPr>
          <w:sz w:val="23"/>
          <w:szCs w:val="23"/>
        </w:rPr>
        <w:t>diakses pada 22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jc w:val="both"/>
        <w:rPr>
          <w:sz w:val="23"/>
          <w:szCs w:val="23"/>
          <w:lang w:val="id-ID"/>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EC13AF" w:rsidRPr="00FC13D8" w:rsidRDefault="00EC13AF" w:rsidP="00EC13AF">
      <w:pPr>
        <w:ind w:left="567" w:hanging="567"/>
        <w:jc w:val="both"/>
        <w:rPr>
          <w:sz w:val="23"/>
          <w:szCs w:val="23"/>
          <w:lang w:val="id-ID"/>
        </w:rPr>
      </w:pPr>
      <w:r w:rsidRPr="00FC13D8">
        <w:rPr>
          <w:sz w:val="23"/>
          <w:szCs w:val="23"/>
          <w:lang w:val="id-ID"/>
        </w:rPr>
        <w:t xml:space="preserve">John Menadue, Tim Costello. </w:t>
      </w:r>
      <w:r w:rsidRPr="00FC13D8">
        <w:rPr>
          <w:i/>
          <w:sz w:val="23"/>
          <w:szCs w:val="23"/>
        </w:rPr>
        <w:t>The Manus Island agreement is failure, Turnbull and shortern need to accept it</w:t>
      </w:r>
      <w:r w:rsidRPr="00FC13D8">
        <w:rPr>
          <w:sz w:val="23"/>
          <w:szCs w:val="23"/>
          <w:lang w:val="id-ID"/>
        </w:rPr>
        <w:t xml:space="preserve"> tersedia dalam </w:t>
      </w:r>
      <w:hyperlink r:id="rId32" w:history="1">
        <w:r w:rsidRPr="00FC13D8">
          <w:rPr>
            <w:rStyle w:val="Hyperlink"/>
            <w:sz w:val="23"/>
            <w:szCs w:val="23"/>
          </w:rPr>
          <w:t>https://www.smh.com.au/politics/federal/the-manus-island-agreement-is-a-failure-turnbull-and-shorten-need-to-accept-it-20171102-gzdb0x.html</w:t>
        </w:r>
      </w:hyperlink>
      <w:r w:rsidRPr="00FC13D8">
        <w:rPr>
          <w:sz w:val="23"/>
          <w:szCs w:val="23"/>
          <w:lang w:val="id-ID"/>
        </w:rPr>
        <w:t>(</w:t>
      </w:r>
      <w:r w:rsidRPr="00FC13D8">
        <w:rPr>
          <w:sz w:val="23"/>
          <w:szCs w:val="23"/>
        </w:rPr>
        <w:t>diakses pada 9 April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en-ID"/>
        </w:rPr>
        <w:t>Jubi</w:t>
      </w:r>
      <w:r w:rsidRPr="00FC13D8">
        <w:rPr>
          <w:sz w:val="23"/>
          <w:szCs w:val="23"/>
          <w:lang w:val="id-ID"/>
        </w:rPr>
        <w:t xml:space="preserve">. </w:t>
      </w:r>
      <w:r w:rsidRPr="00FC13D8">
        <w:rPr>
          <w:i/>
          <w:sz w:val="23"/>
          <w:szCs w:val="23"/>
          <w:lang w:val="en-ID"/>
        </w:rPr>
        <w:t>Papua Nugini Akan Tutut Pusat DetensiPencariSuaka Australia</w:t>
      </w:r>
      <w:r w:rsidRPr="00FC13D8">
        <w:rPr>
          <w:sz w:val="23"/>
          <w:szCs w:val="23"/>
          <w:lang w:val="id-ID"/>
        </w:rPr>
        <w:t xml:space="preserve"> tersedia dalam </w:t>
      </w:r>
      <w:hyperlink r:id="rId33" w:history="1">
        <w:r w:rsidRPr="00FC13D8">
          <w:rPr>
            <w:rStyle w:val="Hyperlink"/>
            <w:sz w:val="23"/>
            <w:szCs w:val="23"/>
          </w:rPr>
          <w:t>https://www.jubi.co.id/papua-nugini-akan-tutup-pusat-detensi-pencari-suaka-australia/</w:t>
        </w:r>
      </w:hyperlink>
      <w:r w:rsidRPr="00FC13D8">
        <w:rPr>
          <w:sz w:val="23"/>
          <w:szCs w:val="23"/>
          <w:lang w:val="id-ID"/>
        </w:rPr>
        <w:t>(</w:t>
      </w:r>
      <w:r w:rsidRPr="00FC13D8">
        <w:rPr>
          <w:sz w:val="23"/>
          <w:szCs w:val="23"/>
        </w:rPr>
        <w:t xml:space="preserve">diakses pada </w:t>
      </w:r>
      <w:r w:rsidRPr="00FC13D8">
        <w:rPr>
          <w:sz w:val="23"/>
          <w:szCs w:val="23"/>
          <w:lang w:val="en-ID"/>
        </w:rPr>
        <w:t>1</w:t>
      </w:r>
      <w:r w:rsidRPr="00FC13D8">
        <w:rPr>
          <w:sz w:val="23"/>
          <w:szCs w:val="23"/>
        </w:rPr>
        <w:t xml:space="preserve"> A</w:t>
      </w:r>
      <w:r w:rsidRPr="00FC13D8">
        <w:rPr>
          <w:sz w:val="23"/>
          <w:szCs w:val="23"/>
          <w:lang w:val="en-ID"/>
        </w:rPr>
        <w:t>gustus</w:t>
      </w:r>
      <w:r w:rsidRPr="00FC13D8">
        <w:rPr>
          <w:sz w:val="23"/>
          <w:szCs w:val="23"/>
        </w:rPr>
        <w:t xml:space="preserve"> 201</w:t>
      </w:r>
      <w:r w:rsidRPr="00FC13D8">
        <w:rPr>
          <w:sz w:val="23"/>
          <w:szCs w:val="23"/>
          <w:lang w:val="en-ID"/>
        </w:rPr>
        <w:t>9</w:t>
      </w:r>
      <w:r w:rsidRPr="00FC13D8">
        <w:rPr>
          <w:sz w:val="23"/>
          <w:szCs w:val="23"/>
          <w:lang w:val="id-ID"/>
        </w:rPr>
        <w:t>)</w:t>
      </w:r>
    </w:p>
    <w:p w:rsidR="00EC13AF" w:rsidRPr="00FC13D8" w:rsidRDefault="00EC13AF" w:rsidP="00EC13AF">
      <w:pPr>
        <w:ind w:left="567" w:hanging="567"/>
        <w:jc w:val="both"/>
        <w:rPr>
          <w:sz w:val="23"/>
          <w:szCs w:val="23"/>
        </w:rPr>
      </w:pPr>
      <w:r w:rsidRPr="00FC13D8">
        <w:rPr>
          <w:sz w:val="23"/>
          <w:szCs w:val="23"/>
          <w:lang w:val="id-ID"/>
        </w:rPr>
        <w:t xml:space="preserve">Katharine Murphy. </w:t>
      </w:r>
      <w:r w:rsidRPr="00FC13D8">
        <w:rPr>
          <w:i/>
          <w:sz w:val="23"/>
          <w:szCs w:val="23"/>
        </w:rPr>
        <w:t xml:space="preserve">Kevin Rudd quits politics </w:t>
      </w:r>
      <w:r w:rsidRPr="00FC13D8">
        <w:rPr>
          <w:sz w:val="23"/>
          <w:szCs w:val="23"/>
        </w:rPr>
        <w:t>tersediadalam</w:t>
      </w:r>
      <w:hyperlink r:id="rId34" w:history="1">
        <w:r w:rsidRPr="00FC13D8">
          <w:rPr>
            <w:rStyle w:val="Hyperlink"/>
            <w:sz w:val="23"/>
            <w:szCs w:val="23"/>
          </w:rPr>
          <w:t>www.theguardian.com/world/2013/nov/13/kevin-rudd-resigns-parliament</w:t>
        </w:r>
      </w:hyperlink>
      <w:r w:rsidRPr="00FC13D8">
        <w:rPr>
          <w:sz w:val="23"/>
          <w:szCs w:val="23"/>
        </w:rPr>
        <w:t xml:space="preserve"> (diakses pada 6 oktober 2018)</w:t>
      </w:r>
    </w:p>
    <w:p w:rsidR="00EC13AF" w:rsidRPr="00FC13D8" w:rsidRDefault="00EC13AF" w:rsidP="00EC13AF">
      <w:pPr>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Lowy Institute. </w:t>
      </w:r>
      <w:r w:rsidRPr="00FC13D8">
        <w:rPr>
          <w:i/>
          <w:sz w:val="23"/>
          <w:szCs w:val="23"/>
          <w:lang w:val="id-ID"/>
        </w:rPr>
        <w:t>The PNG Solution</w:t>
      </w:r>
      <w:r w:rsidRPr="00FC13D8">
        <w:rPr>
          <w:sz w:val="23"/>
          <w:szCs w:val="23"/>
          <w:lang w:val="id-ID"/>
        </w:rPr>
        <w:t xml:space="preserve"> tersedia dalam </w:t>
      </w:r>
      <w:hyperlink r:id="rId35" w:history="1">
        <w:r w:rsidRPr="00FC13D8">
          <w:rPr>
            <w:rStyle w:val="Hyperlink"/>
            <w:sz w:val="23"/>
            <w:szCs w:val="23"/>
          </w:rPr>
          <w:t>http://www.lowyinstitute.org/the-interpreter/debate/png-solution</w:t>
        </w:r>
      </w:hyperlink>
      <w:r w:rsidRPr="00FC13D8">
        <w:rPr>
          <w:sz w:val="23"/>
          <w:szCs w:val="23"/>
          <w:lang w:val="id-ID"/>
        </w:rPr>
        <w:t xml:space="preserve"> (diakses pada 31 Januari 2018)</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Lyn Bender</w:t>
      </w:r>
      <w:r w:rsidRPr="00FC13D8">
        <w:rPr>
          <w:i/>
          <w:sz w:val="23"/>
          <w:szCs w:val="23"/>
          <w:lang w:val="id-ID"/>
        </w:rPr>
        <w:t xml:space="preserve">. </w:t>
      </w:r>
      <w:r w:rsidRPr="00FC13D8">
        <w:rPr>
          <w:i/>
          <w:sz w:val="23"/>
          <w:szCs w:val="23"/>
        </w:rPr>
        <w:t>Kevin Rudd and Australia’s ‘No Advantage’ refugee shame</w:t>
      </w:r>
      <w:r w:rsidRPr="00FC13D8">
        <w:rPr>
          <w:sz w:val="23"/>
          <w:szCs w:val="23"/>
        </w:rPr>
        <w:t>tersediadalam</w:t>
      </w:r>
      <w:hyperlink r:id="rId36" w:history="1">
        <w:r w:rsidRPr="00FC13D8">
          <w:rPr>
            <w:rStyle w:val="Hyperlink"/>
            <w:sz w:val="23"/>
            <w:szCs w:val="23"/>
          </w:rPr>
          <w:t>https://independentaustralia.net/politics/politics-display/kevin-rudd-and-australias-no-advantage-refugee-shame,10532</w:t>
        </w:r>
      </w:hyperlink>
      <w:r w:rsidRPr="00FC13D8">
        <w:rPr>
          <w:sz w:val="23"/>
          <w:szCs w:val="23"/>
          <w:lang w:val="id-ID"/>
        </w:rPr>
        <w:t>(</w:t>
      </w:r>
      <w:r w:rsidRPr="00FC13D8">
        <w:rPr>
          <w:sz w:val="23"/>
          <w:szCs w:val="23"/>
        </w:rPr>
        <w:t>diakses pada 24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Maria O’ Sullivan. </w:t>
      </w:r>
      <w:r w:rsidRPr="00FC13D8">
        <w:rPr>
          <w:i/>
          <w:sz w:val="23"/>
          <w:szCs w:val="23"/>
        </w:rPr>
        <w:t>Malaysia Solution: High Court ruling explained</w:t>
      </w:r>
      <w:r w:rsidRPr="00FC13D8">
        <w:rPr>
          <w:sz w:val="23"/>
          <w:szCs w:val="23"/>
          <w:lang w:val="id-ID"/>
        </w:rPr>
        <w:t>tersedia dalam</w:t>
      </w:r>
      <w:hyperlink r:id="rId37" w:history="1">
        <w:r w:rsidRPr="00FC13D8">
          <w:rPr>
            <w:rStyle w:val="Hyperlink"/>
            <w:sz w:val="23"/>
            <w:szCs w:val="23"/>
          </w:rPr>
          <w:t>https://theconversation.com/malaysia-solution-high-court-ruling-explained-3154</w:t>
        </w:r>
      </w:hyperlink>
      <w:r w:rsidRPr="00FC13D8">
        <w:rPr>
          <w:sz w:val="23"/>
          <w:szCs w:val="23"/>
          <w:lang w:val="id-ID"/>
        </w:rPr>
        <w:t>(</w:t>
      </w:r>
      <w:r w:rsidRPr="00FC13D8">
        <w:rPr>
          <w:sz w:val="23"/>
          <w:szCs w:val="23"/>
        </w:rPr>
        <w:t>diakses pada 24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 xml:space="preserve">Matthew Franklin. Labor urged to revive Pacific Solution by refugee activist tersedia dalam </w:t>
      </w:r>
      <w:hyperlink r:id="rId38" w:history="1">
        <w:r w:rsidRPr="00FC13D8">
          <w:rPr>
            <w:rStyle w:val="Hyperlink"/>
            <w:sz w:val="23"/>
            <w:szCs w:val="23"/>
          </w:rPr>
          <w:t>http://www.theaustralian.com.au/national-affairs/labor-urged-to-revive-to-pacific-solution-by-refugee-activist/news-story/a80707ba2815ea2acdaa379939932e70</w:t>
        </w:r>
      </w:hyperlink>
      <w:r w:rsidRPr="00FC13D8">
        <w:rPr>
          <w:rStyle w:val="Hyperlink"/>
          <w:sz w:val="23"/>
          <w:szCs w:val="23"/>
          <w:lang w:val="id-ID"/>
        </w:rPr>
        <w:t xml:space="preserve"> (diakses pada 8 april 2018)</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Migration Heritage Centre. </w:t>
      </w:r>
      <w:r w:rsidRPr="00FC13D8">
        <w:rPr>
          <w:i/>
          <w:sz w:val="23"/>
          <w:szCs w:val="23"/>
        </w:rPr>
        <w:t>1901 Immigration Restriction Act</w:t>
      </w:r>
      <w:r w:rsidRPr="00FC13D8">
        <w:rPr>
          <w:sz w:val="23"/>
          <w:szCs w:val="23"/>
        </w:rPr>
        <w:t>tersediadalam</w:t>
      </w:r>
      <w:hyperlink r:id="rId39" w:history="1">
        <w:r w:rsidRPr="00FC13D8">
          <w:rPr>
            <w:rStyle w:val="Hyperlink"/>
            <w:sz w:val="23"/>
            <w:szCs w:val="23"/>
          </w:rPr>
          <w:t>http://www.migrationheritage.nsw.gov.au/exhibition/objectsthroughtime/immigration-restriction-act/index.html</w:t>
        </w:r>
      </w:hyperlink>
      <w:r w:rsidRPr="00FC13D8">
        <w:rPr>
          <w:sz w:val="23"/>
          <w:szCs w:val="23"/>
          <w:lang w:val="id-ID"/>
        </w:rPr>
        <w:t>(</w:t>
      </w:r>
      <w:r w:rsidRPr="00FC13D8">
        <w:rPr>
          <w:sz w:val="23"/>
          <w:szCs w:val="23"/>
        </w:rPr>
        <w:t>diakses pada 23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Migration Heritage Centre. </w:t>
      </w:r>
      <w:r w:rsidRPr="00FC13D8">
        <w:rPr>
          <w:i/>
          <w:sz w:val="23"/>
          <w:szCs w:val="23"/>
          <w:lang w:val="id-ID"/>
        </w:rPr>
        <w:t xml:space="preserve">Australia &amp; Asia </w:t>
      </w:r>
      <w:r w:rsidRPr="00FC13D8">
        <w:rPr>
          <w:sz w:val="23"/>
          <w:szCs w:val="23"/>
          <w:lang w:val="id-ID"/>
        </w:rPr>
        <w:t xml:space="preserve">tersedia dalam </w:t>
      </w:r>
      <w:r w:rsidRPr="00FC13D8">
        <w:rPr>
          <w:sz w:val="23"/>
          <w:szCs w:val="23"/>
        </w:rPr>
        <w:t xml:space="preserve">http://www.migrationheritage.nsw.gov.au/exhibition/objectsthroughtime-history/1965-1990/index.html </w:t>
      </w:r>
      <w:r w:rsidRPr="00FC13D8">
        <w:rPr>
          <w:sz w:val="23"/>
          <w:szCs w:val="23"/>
          <w:lang w:val="id-ID"/>
        </w:rPr>
        <w:t>(</w:t>
      </w:r>
      <w:r w:rsidRPr="00FC13D8">
        <w:rPr>
          <w:sz w:val="23"/>
          <w:szCs w:val="23"/>
        </w:rPr>
        <w:t>diakses pada 23 Juli 2018</w:t>
      </w:r>
      <w:r w:rsidRPr="00FC13D8">
        <w:rPr>
          <w:sz w:val="23"/>
          <w:szCs w:val="23"/>
          <w:lang w:val="id-ID"/>
        </w:rPr>
        <w:t>)</w:t>
      </w:r>
    </w:p>
    <w:p w:rsidR="00EC13AF" w:rsidRPr="00FC13D8" w:rsidRDefault="00EC13AF" w:rsidP="00EC13AF">
      <w:pPr>
        <w:pStyle w:val="FootnoteText"/>
        <w:jc w:val="both"/>
        <w:rPr>
          <w:rFonts w:ascii="Times New Roman" w:hAnsi="Times New Roman" w:cs="Times New Roman"/>
          <w:sz w:val="23"/>
          <w:szCs w:val="23"/>
        </w:rPr>
      </w:pPr>
    </w:p>
    <w:p w:rsidR="00EC13AF" w:rsidRPr="00FC13D8" w:rsidRDefault="00EC13AF" w:rsidP="00EC13AF">
      <w:pPr>
        <w:ind w:left="567" w:hanging="567"/>
        <w:jc w:val="both"/>
        <w:rPr>
          <w:rFonts w:eastAsia="SimSun"/>
          <w:sz w:val="23"/>
          <w:szCs w:val="23"/>
          <w:lang w:eastAsia="zh-CN"/>
        </w:rPr>
      </w:pPr>
      <w:r w:rsidRPr="00FC13D8">
        <w:rPr>
          <w:sz w:val="23"/>
          <w:szCs w:val="23"/>
        </w:rPr>
        <w:t xml:space="preserve">Nick Cumming. </w:t>
      </w:r>
      <w:r w:rsidRPr="00FC13D8">
        <w:rPr>
          <w:i/>
          <w:sz w:val="23"/>
          <w:szCs w:val="23"/>
        </w:rPr>
        <w:t xml:space="preserve">Australia Is Responsible for Manus Island Refugees, U.N. Says, </w:t>
      </w:r>
      <w:r w:rsidRPr="00FC13D8">
        <w:rPr>
          <w:sz w:val="23"/>
          <w:szCs w:val="23"/>
        </w:rPr>
        <w:t>tersediadalam</w:t>
      </w:r>
      <w:hyperlink r:id="rId40" w:history="1">
        <w:r w:rsidRPr="00FC13D8">
          <w:rPr>
            <w:rStyle w:val="Hyperlink"/>
            <w:sz w:val="23"/>
            <w:szCs w:val="23"/>
          </w:rPr>
          <w:t>https://www.nytimes.com/2017/11/09/world/australia/australia-manus-island-refugees.html</w:t>
        </w:r>
      </w:hyperlink>
      <w:r w:rsidRPr="00FC13D8">
        <w:rPr>
          <w:sz w:val="23"/>
          <w:szCs w:val="23"/>
        </w:rPr>
        <w:t xml:space="preserve"> (diakses pada 7 Maret 2019) </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eastAsia="zh-CN"/>
        </w:rPr>
      </w:pPr>
      <w:r w:rsidRPr="00FC13D8">
        <w:rPr>
          <w:sz w:val="23"/>
          <w:szCs w:val="23"/>
          <w:lang w:val="id-ID"/>
        </w:rPr>
        <w:t xml:space="preserve">Parliament of Australia. </w:t>
      </w:r>
      <w:r w:rsidRPr="00FC13D8">
        <w:rPr>
          <w:i/>
          <w:sz w:val="23"/>
          <w:szCs w:val="23"/>
        </w:rPr>
        <w:t>Asylum Seekers and Refugees: What are the facts?</w:t>
      </w:r>
      <w:r w:rsidRPr="00FC13D8">
        <w:rPr>
          <w:sz w:val="23"/>
          <w:szCs w:val="23"/>
        </w:rPr>
        <w:t>tersediadalam</w:t>
      </w:r>
      <w:hyperlink r:id="rId41" w:history="1">
        <w:r w:rsidRPr="00FC13D8">
          <w:rPr>
            <w:rStyle w:val="Hyperlink"/>
            <w:sz w:val="23"/>
            <w:szCs w:val="23"/>
          </w:rPr>
          <w:t>http://www.aph.gov.au/binaries/library/pubs/sp/asylumfacts.pdf</w:t>
        </w:r>
      </w:hyperlink>
      <w:r w:rsidRPr="00FC13D8">
        <w:rPr>
          <w:sz w:val="23"/>
          <w:szCs w:val="23"/>
        </w:rPr>
        <w:t xml:space="preserve"> (diakses pada 20 Juli 2018)</w:t>
      </w: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Parliament of Australia. </w:t>
      </w:r>
      <w:r w:rsidRPr="00FC13D8">
        <w:rPr>
          <w:i/>
          <w:sz w:val="23"/>
          <w:szCs w:val="23"/>
        </w:rPr>
        <w:t>Boat Arrival in Australia since 1976</w:t>
      </w:r>
      <w:r w:rsidRPr="00FC13D8">
        <w:rPr>
          <w:sz w:val="23"/>
          <w:szCs w:val="23"/>
        </w:rPr>
        <w:t>tersediadalam</w:t>
      </w:r>
      <w:hyperlink r:id="rId42" w:history="1">
        <w:r w:rsidRPr="00FC13D8">
          <w:rPr>
            <w:rStyle w:val="Hyperlink"/>
            <w:sz w:val="23"/>
            <w:szCs w:val="23"/>
          </w:rPr>
          <w:t>http://parlinfo/aph.gov.au/par1info/search/display.w3p;query=Id%3A%22library%2Fjnart%FACP56%22</w:t>
        </w:r>
      </w:hyperlink>
      <w:r w:rsidRPr="00FC13D8">
        <w:rPr>
          <w:sz w:val="23"/>
          <w:szCs w:val="23"/>
        </w:rPr>
        <w:t xml:space="preserve"> (diakses pada 23 Juli 2018)</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Parliament of Australia. </w:t>
      </w:r>
      <w:r w:rsidRPr="00FC13D8">
        <w:rPr>
          <w:i/>
          <w:sz w:val="23"/>
          <w:szCs w:val="23"/>
        </w:rPr>
        <w:t>Pacific Solution ended</w:t>
      </w:r>
      <w:r w:rsidRPr="00FC13D8">
        <w:rPr>
          <w:sz w:val="23"/>
          <w:szCs w:val="23"/>
        </w:rPr>
        <w:t>tersediadalam</w:t>
      </w:r>
      <w:hyperlink r:id="rId43" w:history="1">
        <w:r w:rsidRPr="00FC13D8">
          <w:rPr>
            <w:rStyle w:val="Hyperlink"/>
            <w:sz w:val="23"/>
            <w:szCs w:val="23"/>
          </w:rPr>
          <w:t>http://parlinfo.aph.gov.au/parlInfo/search/display/display.w3p;query=Id%3A%22media%2Fpressrel%2FYUNP6%22</w:t>
        </w:r>
      </w:hyperlink>
      <w:r w:rsidRPr="00FC13D8">
        <w:rPr>
          <w:sz w:val="23"/>
          <w:szCs w:val="23"/>
        </w:rPr>
        <w:t xml:space="preserve"> (diakses pada 23 Juli 2018)</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lang w:val="id-ID"/>
        </w:rPr>
        <w:t>Parli</w:t>
      </w:r>
      <w:r w:rsidRPr="00FC13D8">
        <w:rPr>
          <w:sz w:val="23"/>
          <w:szCs w:val="23"/>
        </w:rPr>
        <w:t>ament of Australi</w:t>
      </w:r>
      <w:r w:rsidRPr="00FC13D8">
        <w:rPr>
          <w:sz w:val="23"/>
          <w:szCs w:val="23"/>
          <w:lang w:val="en-ID"/>
        </w:rPr>
        <w:t>a</w:t>
      </w:r>
      <w:r w:rsidRPr="00FC13D8">
        <w:rPr>
          <w:sz w:val="23"/>
          <w:szCs w:val="23"/>
        </w:rPr>
        <w:t xml:space="preserve">. </w:t>
      </w:r>
      <w:r w:rsidRPr="00FC13D8">
        <w:rPr>
          <w:i/>
          <w:sz w:val="23"/>
          <w:szCs w:val="23"/>
        </w:rPr>
        <w:t xml:space="preserve">Parliament of Australia, Department of Parliamentary Services. Australia </w:t>
      </w:r>
      <w:r w:rsidRPr="00FC13D8">
        <w:rPr>
          <w:sz w:val="23"/>
          <w:szCs w:val="23"/>
        </w:rPr>
        <w:t>tersediadalam</w:t>
      </w:r>
      <w:hyperlink r:id="rId44" w:history="1">
        <w:r w:rsidRPr="00FC13D8">
          <w:rPr>
            <w:rStyle w:val="Hyperlink"/>
            <w:sz w:val="23"/>
            <w:szCs w:val="23"/>
          </w:rPr>
          <w:t>http://www.aph.gov.au/binaries/library/pubs/bn/sp/boatarrivals.pdf</w:t>
        </w:r>
      </w:hyperlink>
      <w:r w:rsidRPr="00FC13D8">
        <w:rPr>
          <w:sz w:val="23"/>
          <w:szCs w:val="23"/>
        </w:rPr>
        <w:t xml:space="preserve"> (diakses pada 23 Juli 2018)</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lang w:val="id-ID"/>
        </w:rPr>
        <w:t>Parliament of Australia</w:t>
      </w:r>
      <w:r w:rsidRPr="00FC13D8">
        <w:rPr>
          <w:i/>
          <w:sz w:val="23"/>
          <w:szCs w:val="23"/>
          <w:lang w:val="id-ID"/>
        </w:rPr>
        <w:t xml:space="preserve">. </w:t>
      </w:r>
      <w:r w:rsidRPr="00FC13D8">
        <w:rPr>
          <w:i/>
          <w:sz w:val="23"/>
          <w:szCs w:val="23"/>
        </w:rPr>
        <w:t>Refugees Policy</w:t>
      </w:r>
      <w:r w:rsidRPr="00FC13D8">
        <w:rPr>
          <w:sz w:val="23"/>
          <w:szCs w:val="23"/>
        </w:rPr>
        <w:t>tersediadalam http://parlinfo.aph.gov.au/parlInfo/search/display/display.w3p;query=Id%3A%22chamber%2Fha</w:t>
      </w:r>
    </w:p>
    <w:p w:rsidR="00EC13AF" w:rsidRPr="00FC13D8" w:rsidRDefault="00EC13AF" w:rsidP="00EC13AF">
      <w:pPr>
        <w:ind w:left="567" w:hanging="567"/>
        <w:jc w:val="both"/>
        <w:rPr>
          <w:sz w:val="23"/>
          <w:szCs w:val="23"/>
        </w:rPr>
      </w:pPr>
      <w:r w:rsidRPr="00FC13D8">
        <w:rPr>
          <w:sz w:val="23"/>
          <w:szCs w:val="23"/>
        </w:rPr>
        <w:t>nsardr%F1982-03-16%2F0058%22 (diakses pada 23 Juli 2018)</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rPr>
      </w:pPr>
      <w:r w:rsidRPr="00FC13D8">
        <w:rPr>
          <w:sz w:val="23"/>
          <w:szCs w:val="23"/>
        </w:rPr>
        <w:t xml:space="preserve">Parliament of Australia. </w:t>
      </w:r>
      <w:r w:rsidRPr="00FC13D8">
        <w:rPr>
          <w:i/>
          <w:sz w:val="23"/>
          <w:szCs w:val="23"/>
        </w:rPr>
        <w:t xml:space="preserve">What was the ‘Pacific Solution’? </w:t>
      </w:r>
      <w:r w:rsidRPr="00FC13D8">
        <w:rPr>
          <w:sz w:val="23"/>
          <w:szCs w:val="23"/>
        </w:rPr>
        <w:t>tersediadalam</w:t>
      </w:r>
      <w:hyperlink r:id="rId45" w:anchor="_Toc334509636" w:history="1">
        <w:r w:rsidRPr="00FC13D8">
          <w:rPr>
            <w:rStyle w:val="Hyperlink"/>
            <w:sz w:val="23"/>
            <w:szCs w:val="23"/>
          </w:rPr>
          <w:t>https://www.aph.gov.au/About_Parliament/Parliamentary_Departments/Parliamentary_Library/pubs/BN/2012-2013/PacificSolution#_Toc334509636</w:t>
        </w:r>
      </w:hyperlink>
      <w:r w:rsidRPr="00FC13D8">
        <w:rPr>
          <w:sz w:val="23"/>
          <w:szCs w:val="23"/>
        </w:rPr>
        <w:t xml:space="preserve"> (diakses pada 23 Juli 2018)</w:t>
      </w:r>
    </w:p>
    <w:p w:rsidR="00EC13AF" w:rsidRPr="00FC13D8" w:rsidRDefault="00EC13AF" w:rsidP="00EC13AF">
      <w:pPr>
        <w:ind w:left="567" w:hanging="567"/>
        <w:jc w:val="both"/>
        <w:rPr>
          <w:sz w:val="23"/>
          <w:szCs w:val="23"/>
        </w:rPr>
      </w:pPr>
    </w:p>
    <w:p w:rsidR="00EC13AF" w:rsidRPr="00FC13D8" w:rsidRDefault="00EC13AF" w:rsidP="00EC13AF">
      <w:pPr>
        <w:ind w:left="567" w:hanging="567"/>
        <w:jc w:val="both"/>
        <w:rPr>
          <w:sz w:val="23"/>
          <w:szCs w:val="23"/>
          <w:lang w:val="id-ID"/>
        </w:rPr>
      </w:pPr>
      <w:r w:rsidRPr="00FC13D8">
        <w:rPr>
          <w:sz w:val="23"/>
          <w:szCs w:val="23"/>
          <w:lang w:val="id-ID"/>
        </w:rPr>
        <w:t xml:space="preserve">Pascal Saju. </w:t>
      </w:r>
      <w:r w:rsidRPr="00FC13D8">
        <w:rPr>
          <w:i/>
          <w:iCs/>
          <w:sz w:val="23"/>
          <w:szCs w:val="23"/>
          <w:lang w:val="id-ID"/>
        </w:rPr>
        <w:t xml:space="preserve">Papua Nugini akan tutup pusat detensi Pulau Manus </w:t>
      </w:r>
      <w:r w:rsidRPr="00FC13D8">
        <w:rPr>
          <w:sz w:val="23"/>
          <w:szCs w:val="23"/>
          <w:lang w:val="id-ID"/>
        </w:rPr>
        <w:t>tersedia dalam https://internasional.kompas.com/read/2016/04/27/19204631/Papua.Nugini.Akan.Tutup.Pusat.Detensi.di.Pulau.Manus (diakses pada 25 Januari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en-ID"/>
        </w:rPr>
        <w:t>Phil Mercer</w:t>
      </w:r>
      <w:r w:rsidRPr="00FC13D8">
        <w:rPr>
          <w:sz w:val="23"/>
          <w:szCs w:val="23"/>
          <w:lang w:val="id-ID"/>
        </w:rPr>
        <w:t>.</w:t>
      </w:r>
      <w:r w:rsidRPr="00FC13D8">
        <w:rPr>
          <w:sz w:val="23"/>
          <w:szCs w:val="23"/>
          <w:lang w:val="en-ID"/>
        </w:rPr>
        <w:t xml:space="preserve"> Protesters Accuse Australia of Treating Refugees like Animal, </w:t>
      </w:r>
      <w:hyperlink r:id="rId46" w:history="1">
        <w:r w:rsidRPr="00FC13D8">
          <w:rPr>
            <w:rStyle w:val="Hyperlink"/>
            <w:sz w:val="23"/>
            <w:szCs w:val="23"/>
          </w:rPr>
          <w:t>https://www.voanews.com/east-asia-pacific/protesters-accuse-australia-treating-refugees-animals</w:t>
        </w:r>
      </w:hyperlink>
      <w:r w:rsidRPr="00FC13D8">
        <w:rPr>
          <w:sz w:val="23"/>
          <w:szCs w:val="23"/>
          <w:lang w:val="en-ID"/>
        </w:rPr>
        <w:t xml:space="preserve"> (diakses pada 8 Oktober) </w:t>
      </w:r>
    </w:p>
    <w:p w:rsidR="00EC13AF" w:rsidRPr="00FC13D8" w:rsidRDefault="00EC13AF" w:rsidP="00EC13AF">
      <w:pPr>
        <w:jc w:val="both"/>
        <w:rPr>
          <w:sz w:val="23"/>
          <w:szCs w:val="23"/>
          <w:lang w:val="id-ID"/>
        </w:rPr>
      </w:pPr>
    </w:p>
    <w:p w:rsidR="00EC13AF" w:rsidRPr="00FC13D8" w:rsidRDefault="00EC13AF" w:rsidP="00EC13AF">
      <w:pPr>
        <w:ind w:left="567" w:hanging="567"/>
        <w:jc w:val="both"/>
        <w:rPr>
          <w:sz w:val="23"/>
          <w:szCs w:val="23"/>
          <w:lang w:eastAsia="zh-CN"/>
        </w:rPr>
      </w:pPr>
      <w:r w:rsidRPr="00FC13D8">
        <w:rPr>
          <w:sz w:val="23"/>
          <w:szCs w:val="23"/>
          <w:lang w:val="id-ID"/>
        </w:rPr>
        <w:t xml:space="preserve">Refugee Council of Australia. </w:t>
      </w:r>
      <w:r w:rsidRPr="00FC13D8">
        <w:rPr>
          <w:i/>
          <w:sz w:val="23"/>
          <w:szCs w:val="23"/>
        </w:rPr>
        <w:t>Australia’s Detention Policies</w:t>
      </w:r>
      <w:r w:rsidRPr="00FC13D8">
        <w:rPr>
          <w:sz w:val="23"/>
          <w:szCs w:val="23"/>
        </w:rPr>
        <w:t>tersediadalam</w:t>
      </w:r>
      <w:hyperlink r:id="rId47" w:history="1">
        <w:r w:rsidRPr="00FC13D8">
          <w:rPr>
            <w:rStyle w:val="Hyperlink"/>
            <w:sz w:val="23"/>
            <w:szCs w:val="23"/>
          </w:rPr>
          <w:t>https://www.refugeecouncil.org.au/getfacts/seekingsafety/asylum/detention/key-facts/</w:t>
        </w:r>
      </w:hyperlink>
      <w:r w:rsidRPr="00FC13D8">
        <w:rPr>
          <w:sz w:val="23"/>
          <w:szCs w:val="23"/>
        </w:rPr>
        <w:t xml:space="preserve"> (diakses pada 23 Juli 2018)</w:t>
      </w:r>
    </w:p>
    <w:p w:rsidR="00EC13AF" w:rsidRPr="00FC13D8" w:rsidRDefault="00EC13AF" w:rsidP="00EC13AF">
      <w:pPr>
        <w:ind w:left="567" w:hanging="567"/>
        <w:jc w:val="both"/>
        <w:rPr>
          <w:sz w:val="23"/>
          <w:szCs w:val="23"/>
          <w:lang w:eastAsia="zh-CN"/>
        </w:rPr>
      </w:pPr>
    </w:p>
    <w:p w:rsidR="00EC13AF" w:rsidRPr="00FC13D8" w:rsidRDefault="00EC13AF" w:rsidP="00EC13AF">
      <w:pPr>
        <w:ind w:left="567" w:hanging="567"/>
        <w:jc w:val="both"/>
        <w:rPr>
          <w:sz w:val="23"/>
          <w:szCs w:val="23"/>
          <w:lang w:eastAsia="zh-CN"/>
        </w:rPr>
      </w:pPr>
      <w:r w:rsidRPr="00FC13D8">
        <w:rPr>
          <w:sz w:val="23"/>
          <w:szCs w:val="23"/>
          <w:lang w:val="en-ID"/>
        </w:rPr>
        <w:t>Republika</w:t>
      </w:r>
      <w:r w:rsidRPr="00FC13D8">
        <w:rPr>
          <w:sz w:val="23"/>
          <w:szCs w:val="23"/>
          <w:lang w:val="id-ID"/>
        </w:rPr>
        <w:t xml:space="preserve">. </w:t>
      </w:r>
      <w:r w:rsidRPr="00FC13D8">
        <w:rPr>
          <w:iCs/>
          <w:sz w:val="23"/>
          <w:szCs w:val="23"/>
          <w:lang w:val="en-ID"/>
        </w:rPr>
        <w:t>Rudd DapatDukunganUntukRumahDetensiPulau Manus</w:t>
      </w:r>
      <w:r w:rsidRPr="00FC13D8">
        <w:rPr>
          <w:sz w:val="23"/>
          <w:szCs w:val="23"/>
        </w:rPr>
        <w:t>tersediadalam</w:t>
      </w:r>
      <w:hyperlink r:id="rId48" w:history="1">
        <w:r w:rsidRPr="00FC13D8">
          <w:rPr>
            <w:rStyle w:val="Hyperlink"/>
            <w:sz w:val="23"/>
            <w:szCs w:val="23"/>
          </w:rPr>
          <w:t>https://www.republika.co.id/berita/internasional/abc-australia-network/13/07/15/mpz7ji-rudd-dapat-dukungan-untuk-rumah-detensi-di-pulau-manus</w:t>
        </w:r>
      </w:hyperlink>
      <w:r w:rsidRPr="00FC13D8">
        <w:rPr>
          <w:sz w:val="23"/>
          <w:szCs w:val="23"/>
        </w:rPr>
        <w:t xml:space="preserve"> (diakses pada</w:t>
      </w:r>
      <w:r w:rsidRPr="00FC13D8">
        <w:rPr>
          <w:sz w:val="23"/>
          <w:szCs w:val="23"/>
          <w:lang w:val="en-ID"/>
        </w:rPr>
        <w:t xml:space="preserve"> 1Agustus</w:t>
      </w:r>
      <w:r w:rsidRPr="00FC13D8">
        <w:rPr>
          <w:sz w:val="23"/>
          <w:szCs w:val="23"/>
        </w:rPr>
        <w:t xml:space="preserve"> 201</w:t>
      </w:r>
      <w:r w:rsidRPr="00FC13D8">
        <w:rPr>
          <w:sz w:val="23"/>
          <w:szCs w:val="23"/>
          <w:lang w:val="en-ID"/>
        </w:rPr>
        <w:t>9</w:t>
      </w:r>
      <w:r w:rsidRPr="00FC13D8">
        <w:rPr>
          <w:sz w:val="23"/>
          <w:szCs w:val="23"/>
        </w:rPr>
        <w:t>)</w:t>
      </w:r>
    </w:p>
    <w:p w:rsidR="00EC13AF" w:rsidRPr="00FC13D8" w:rsidRDefault="00EC13AF" w:rsidP="00EC13AF">
      <w:pPr>
        <w:ind w:left="567" w:hanging="567"/>
        <w:jc w:val="both"/>
        <w:rPr>
          <w:sz w:val="23"/>
          <w:szCs w:val="23"/>
          <w:lang w:eastAsia="zh-CN"/>
        </w:rPr>
      </w:pPr>
    </w:p>
    <w:p w:rsidR="00EC13AF" w:rsidRPr="00FC13D8" w:rsidRDefault="00EC13AF" w:rsidP="00EC13AF">
      <w:pPr>
        <w:ind w:left="567" w:hanging="567"/>
        <w:jc w:val="both"/>
        <w:rPr>
          <w:i/>
          <w:sz w:val="23"/>
          <w:szCs w:val="23"/>
        </w:rPr>
      </w:pPr>
      <w:r w:rsidRPr="00FC13D8">
        <w:rPr>
          <w:sz w:val="23"/>
          <w:szCs w:val="23"/>
          <w:lang w:val="en-ID"/>
        </w:rPr>
        <w:t>Republika</w:t>
      </w:r>
      <w:r w:rsidRPr="00FC13D8">
        <w:rPr>
          <w:sz w:val="23"/>
          <w:szCs w:val="23"/>
          <w:lang w:val="id-ID"/>
        </w:rPr>
        <w:t xml:space="preserve">. </w:t>
      </w:r>
      <w:r w:rsidRPr="00FC13D8">
        <w:rPr>
          <w:iCs/>
          <w:sz w:val="23"/>
          <w:szCs w:val="23"/>
          <w:lang w:val="en-ID"/>
        </w:rPr>
        <w:t>WargaBlokirAkses</w:t>
      </w:r>
      <w:r w:rsidRPr="00FC13D8">
        <w:rPr>
          <w:sz w:val="23"/>
          <w:szCs w:val="23"/>
        </w:rPr>
        <w:t>tersediadalam</w:t>
      </w:r>
      <w:hyperlink r:id="rId49" w:history="1">
        <w:r w:rsidRPr="00FC13D8">
          <w:rPr>
            <w:rStyle w:val="Hyperlink"/>
            <w:sz w:val="23"/>
            <w:szCs w:val="23"/>
          </w:rPr>
          <w:t>https://www.republika.co.id/berita/internasional/abc-australia-network/13/08/29/ms83cf-warga-blokir-akses-ke-tahanan-imigrasi-pulau-manus</w:t>
        </w:r>
      </w:hyperlink>
      <w:r w:rsidRPr="00FC13D8">
        <w:rPr>
          <w:sz w:val="23"/>
          <w:szCs w:val="23"/>
        </w:rPr>
        <w:t xml:space="preserve"> (diakses pada 12 September 2019</w:t>
      </w:r>
    </w:p>
    <w:p w:rsidR="00EC13AF" w:rsidRPr="00FC13D8" w:rsidRDefault="00EC13AF" w:rsidP="00EC13AF">
      <w:pPr>
        <w:jc w:val="both"/>
        <w:rPr>
          <w:i/>
          <w:sz w:val="23"/>
          <w:szCs w:val="23"/>
          <w:lang w:eastAsia="zh-CN"/>
        </w:rPr>
      </w:pPr>
    </w:p>
    <w:p w:rsidR="00EC13AF" w:rsidRPr="00FC13D8" w:rsidRDefault="00EC13AF" w:rsidP="00EC13AF">
      <w:pPr>
        <w:ind w:left="567" w:hanging="567"/>
        <w:jc w:val="both"/>
        <w:rPr>
          <w:sz w:val="23"/>
          <w:szCs w:val="23"/>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EC13AF" w:rsidRPr="00FC13D8" w:rsidRDefault="00EC13AF" w:rsidP="00EC13AF">
      <w:pPr>
        <w:ind w:left="567" w:hanging="567"/>
        <w:jc w:val="both"/>
        <w:rPr>
          <w:rStyle w:val="Hyperlink"/>
          <w:sz w:val="23"/>
          <w:szCs w:val="23"/>
        </w:rPr>
      </w:pPr>
      <w:r w:rsidRPr="00FC13D8">
        <w:rPr>
          <w:sz w:val="23"/>
          <w:szCs w:val="23"/>
        </w:rPr>
        <w:t xml:space="preserve">Robbert Manne. </w:t>
      </w:r>
      <w:r w:rsidRPr="00FC13D8">
        <w:rPr>
          <w:i/>
          <w:sz w:val="23"/>
          <w:szCs w:val="23"/>
        </w:rPr>
        <w:t>Australia Asylum: why is it controversial</w:t>
      </w:r>
      <w:r w:rsidRPr="00FC13D8">
        <w:rPr>
          <w:sz w:val="23"/>
          <w:szCs w:val="23"/>
        </w:rPr>
        <w:t>tersediadalam</w:t>
      </w:r>
      <w:hyperlink r:id="rId50" w:history="1">
        <w:r w:rsidRPr="00FC13D8">
          <w:rPr>
            <w:rStyle w:val="Hyperlink"/>
            <w:sz w:val="23"/>
            <w:szCs w:val="23"/>
          </w:rPr>
          <w:t>http://www.bbc.com/news/world-asia-28189608</w:t>
        </w:r>
      </w:hyperlink>
      <w:r w:rsidRPr="00FC13D8">
        <w:rPr>
          <w:rStyle w:val="Hyperlink"/>
          <w:sz w:val="23"/>
          <w:szCs w:val="23"/>
        </w:rPr>
        <w:t xml:space="preserve"> (diakses pada 9 April 2018)</w:t>
      </w:r>
    </w:p>
    <w:p w:rsidR="00EC13AF" w:rsidRPr="00FC13D8" w:rsidRDefault="00EC13AF" w:rsidP="00EC13AF">
      <w:pPr>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Rowan Callick, Paul Maley. </w:t>
      </w:r>
      <w:r w:rsidRPr="00FC13D8">
        <w:rPr>
          <w:i/>
          <w:sz w:val="23"/>
          <w:szCs w:val="23"/>
        </w:rPr>
        <w:t>Julia Gillard turns to Pacific Solution in Papua New Guinea</w:t>
      </w:r>
      <w:r w:rsidRPr="00FC13D8">
        <w:rPr>
          <w:sz w:val="23"/>
          <w:szCs w:val="23"/>
        </w:rPr>
        <w:t>tersediadalam</w:t>
      </w:r>
      <w:hyperlink r:id="rId51" w:history="1">
        <w:r w:rsidRPr="00FC13D8">
          <w:rPr>
            <w:rStyle w:val="Hyperlink"/>
            <w:sz w:val="23"/>
            <w:szCs w:val="23"/>
          </w:rPr>
          <w:t>https://www.theaustralian.com.au/national-affairs/julia-gillard-turns-to-pacific-solution-in-papua-new-guinea/news-story/e2db8d7dccf545906081c10bb8f601d7?sv=bfe08161b1c10fa958a260ff3739f380</w:t>
        </w:r>
      </w:hyperlink>
      <w:r w:rsidRPr="00FC13D8">
        <w:rPr>
          <w:sz w:val="23"/>
          <w:szCs w:val="23"/>
          <w:lang w:val="id-ID"/>
        </w:rPr>
        <w:t>(</w:t>
      </w:r>
      <w:r w:rsidRPr="00FC13D8">
        <w:rPr>
          <w:sz w:val="23"/>
          <w:szCs w:val="23"/>
        </w:rPr>
        <w:t>diakses pada 24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Sally Andrews</w:t>
      </w:r>
      <w:r w:rsidRPr="00FC13D8">
        <w:rPr>
          <w:i/>
          <w:sz w:val="23"/>
          <w:szCs w:val="23"/>
          <w:lang w:val="id-ID"/>
        </w:rPr>
        <w:t xml:space="preserve">. </w:t>
      </w:r>
      <w:r w:rsidRPr="00FC13D8">
        <w:rPr>
          <w:i/>
          <w:sz w:val="23"/>
          <w:szCs w:val="23"/>
        </w:rPr>
        <w:t>Papua New Guinea Supreme Court: Australian Asylum Detentions Are Illegal</w:t>
      </w:r>
      <w:r w:rsidRPr="00FC13D8">
        <w:rPr>
          <w:sz w:val="23"/>
          <w:szCs w:val="23"/>
        </w:rPr>
        <w:t xml:space="preserve">tersediadalam https://thediplomat.com/2016/04/papua-new-guinea-supreme-court-australian-aslyum-detentions-are-illegal/ </w:t>
      </w:r>
      <w:r w:rsidRPr="00FC13D8">
        <w:rPr>
          <w:sz w:val="23"/>
          <w:szCs w:val="23"/>
          <w:lang w:val="id-ID"/>
        </w:rPr>
        <w:t>(</w:t>
      </w:r>
      <w:r w:rsidRPr="00FC13D8">
        <w:rPr>
          <w:sz w:val="23"/>
          <w:szCs w:val="23"/>
        </w:rPr>
        <w:t>diakses pada 14 Desember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SBS News. </w:t>
      </w:r>
      <w:r w:rsidRPr="00FC13D8">
        <w:rPr>
          <w:i/>
          <w:sz w:val="23"/>
          <w:szCs w:val="23"/>
          <w:lang w:val="id-ID"/>
        </w:rPr>
        <w:t xml:space="preserve">Manus Island: How many people are left and what happens now? </w:t>
      </w:r>
      <w:r w:rsidRPr="00FC13D8">
        <w:rPr>
          <w:sz w:val="23"/>
          <w:szCs w:val="23"/>
          <w:lang w:val="id-ID"/>
        </w:rPr>
        <w:t xml:space="preserve">tersedia dalam </w:t>
      </w:r>
      <w:hyperlink r:id="rId52" w:history="1">
        <w:r w:rsidRPr="00FC13D8">
          <w:rPr>
            <w:rStyle w:val="Hyperlink"/>
            <w:sz w:val="23"/>
            <w:szCs w:val="23"/>
          </w:rPr>
          <w:t>http://www.sbs.com</w:t>
        </w:r>
        <w:r w:rsidRPr="00FC13D8">
          <w:rPr>
            <w:rStyle w:val="Hyperlink"/>
            <w:sz w:val="23"/>
            <w:szCs w:val="23"/>
            <w:lang w:val="id-ID"/>
          </w:rPr>
          <w:t>.</w:t>
        </w:r>
        <w:r w:rsidRPr="00FC13D8">
          <w:rPr>
            <w:rStyle w:val="Hyperlink"/>
            <w:sz w:val="23"/>
            <w:szCs w:val="23"/>
          </w:rPr>
          <w:t>au/news/manus-island-how-many-people-left-and-what-happens-now</w:t>
        </w:r>
      </w:hyperlink>
      <w:r w:rsidRPr="00FC13D8">
        <w:rPr>
          <w:sz w:val="23"/>
          <w:szCs w:val="23"/>
          <w:lang w:val="id-ID"/>
        </w:rPr>
        <w:t>(</w:t>
      </w:r>
      <w:r w:rsidRPr="00FC13D8">
        <w:rPr>
          <w:sz w:val="23"/>
          <w:szCs w:val="23"/>
        </w:rPr>
        <w:t>diakses pada 7 februari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Stefan Armbruster. </w:t>
      </w:r>
      <w:r w:rsidRPr="00FC13D8">
        <w:rPr>
          <w:i/>
          <w:iCs/>
          <w:sz w:val="23"/>
          <w:szCs w:val="23"/>
          <w:lang w:val="id-ID"/>
        </w:rPr>
        <w:t xml:space="preserve">Manus Island asylum seekers to sue Australia over illegal detention </w:t>
      </w:r>
      <w:r w:rsidRPr="00FC13D8">
        <w:rPr>
          <w:sz w:val="23"/>
          <w:szCs w:val="23"/>
          <w:lang w:val="id-ID"/>
        </w:rPr>
        <w:t xml:space="preserve">tersedia dalam </w:t>
      </w:r>
      <w:hyperlink r:id="rId53" w:history="1">
        <w:r w:rsidRPr="00FC13D8">
          <w:rPr>
            <w:rStyle w:val="Hyperlink"/>
            <w:sz w:val="23"/>
            <w:szCs w:val="23"/>
            <w:lang w:val="id-ID"/>
          </w:rPr>
          <w:t>https://www.sbs.com.au/news/manus-island-asylum-seekers-to-sue-australia-over-illegal-detention</w:t>
        </w:r>
      </w:hyperlink>
      <w:r w:rsidRPr="00FC13D8">
        <w:rPr>
          <w:sz w:val="23"/>
          <w:szCs w:val="23"/>
          <w:lang w:val="id-ID"/>
        </w:rPr>
        <w:t xml:space="preserve"> (diakses pada 2 Februari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Sylvia Varnham. </w:t>
      </w:r>
      <w:r w:rsidRPr="00FC13D8">
        <w:rPr>
          <w:i/>
          <w:iCs/>
          <w:sz w:val="23"/>
          <w:szCs w:val="23"/>
          <w:lang w:val="id-ID"/>
        </w:rPr>
        <w:t xml:space="preserve">Manus Island detention centre to close: PNG PM </w:t>
      </w:r>
      <w:r w:rsidRPr="00FC13D8">
        <w:rPr>
          <w:sz w:val="23"/>
          <w:szCs w:val="23"/>
          <w:lang w:val="id-ID"/>
        </w:rPr>
        <w:t xml:space="preserve">tersedia dalam  </w:t>
      </w:r>
      <w:hyperlink r:id="rId54" w:history="1">
        <w:r w:rsidRPr="00FC13D8">
          <w:rPr>
            <w:rStyle w:val="Hyperlink"/>
            <w:sz w:val="23"/>
            <w:szCs w:val="23"/>
            <w:lang w:val="id-ID"/>
          </w:rPr>
          <w:t>https://www.sbs.com.au/news/manus-island-detention-centre-to-close-png-pm</w:t>
        </w:r>
      </w:hyperlink>
      <w:r w:rsidRPr="00FC13D8">
        <w:rPr>
          <w:sz w:val="23"/>
          <w:szCs w:val="23"/>
          <w:lang w:val="id-ID"/>
        </w:rPr>
        <w:t xml:space="preserve">  (diakses pada 5 Februari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The Economist. </w:t>
      </w:r>
      <w:r w:rsidRPr="00FC13D8">
        <w:rPr>
          <w:i/>
          <w:iCs/>
          <w:sz w:val="23"/>
          <w:szCs w:val="23"/>
          <w:lang w:val="id-ID"/>
        </w:rPr>
        <w:t xml:space="preserve">Australia’s boat people The PNG Solution </w:t>
      </w:r>
      <w:r w:rsidRPr="00FC13D8">
        <w:rPr>
          <w:sz w:val="23"/>
          <w:szCs w:val="23"/>
          <w:lang w:val="id-ID"/>
        </w:rPr>
        <w:t xml:space="preserve">tersedia dalam </w:t>
      </w:r>
      <w:hyperlink r:id="rId55" w:history="1">
        <w:r w:rsidRPr="00FC13D8">
          <w:rPr>
            <w:rStyle w:val="Hyperlink"/>
            <w:sz w:val="23"/>
            <w:szCs w:val="23"/>
            <w:lang w:val="id-ID"/>
          </w:rPr>
          <w:t>https://www.economist.com/asia/2013/07/27/the-png-solution</w:t>
        </w:r>
      </w:hyperlink>
      <w:r w:rsidRPr="00FC13D8">
        <w:rPr>
          <w:sz w:val="23"/>
          <w:szCs w:val="23"/>
          <w:lang w:val="id-ID"/>
        </w:rPr>
        <w:t xml:space="preserve"> (diakses pada 26 Januari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Tribun News. </w:t>
      </w:r>
      <w:r w:rsidRPr="00FC13D8">
        <w:rPr>
          <w:i/>
          <w:iCs/>
          <w:sz w:val="23"/>
          <w:szCs w:val="23"/>
          <w:lang w:val="id-ID"/>
        </w:rPr>
        <w:t xml:space="preserve">Pusat detensi Pulau Manus kejam dan tidak manusiawi </w:t>
      </w:r>
      <w:r w:rsidRPr="00FC13D8">
        <w:rPr>
          <w:sz w:val="23"/>
          <w:szCs w:val="23"/>
          <w:lang w:val="id-ID"/>
        </w:rPr>
        <w:t>tersedia dalam http://www.tribunnews.com/internasional/2013/12/12/pusat-detensi-pulau-manus-kejam-dan-tak-manusiawi?page=2 (diakses pada 25 Januari 2019)</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United Nation. </w:t>
      </w:r>
      <w:r w:rsidRPr="00FC13D8">
        <w:rPr>
          <w:i/>
          <w:sz w:val="23"/>
          <w:szCs w:val="23"/>
          <w:lang w:val="id-ID"/>
        </w:rPr>
        <w:t xml:space="preserve">Universal Declaration of Human Rights </w:t>
      </w:r>
      <w:r w:rsidRPr="00FC13D8">
        <w:rPr>
          <w:sz w:val="23"/>
          <w:szCs w:val="23"/>
          <w:lang w:val="id-ID"/>
        </w:rPr>
        <w:t xml:space="preserve">tersedia dalam </w:t>
      </w:r>
      <w:hyperlink r:id="rId56" w:history="1">
        <w:r w:rsidRPr="00FC13D8">
          <w:rPr>
            <w:rStyle w:val="Hyperlink"/>
            <w:sz w:val="23"/>
            <w:szCs w:val="23"/>
          </w:rPr>
          <w:t>http://www.un.org/en/documents/udhr/</w:t>
        </w:r>
      </w:hyperlink>
      <w:r w:rsidRPr="00FC13D8">
        <w:rPr>
          <w:sz w:val="23"/>
          <w:szCs w:val="23"/>
          <w:lang w:val="id-ID"/>
        </w:rPr>
        <w:t>(</w:t>
      </w:r>
      <w:r w:rsidRPr="00FC13D8">
        <w:rPr>
          <w:sz w:val="23"/>
          <w:szCs w:val="23"/>
        </w:rPr>
        <w:t>diakses pada 23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UNCHR</w:t>
      </w:r>
      <w:r w:rsidRPr="00FC13D8">
        <w:rPr>
          <w:i/>
          <w:sz w:val="23"/>
          <w:szCs w:val="23"/>
          <w:lang w:val="id-ID"/>
        </w:rPr>
        <w:t xml:space="preserve">. </w:t>
      </w:r>
      <w:r w:rsidRPr="00FC13D8">
        <w:rPr>
          <w:i/>
          <w:sz w:val="23"/>
          <w:szCs w:val="23"/>
        </w:rPr>
        <w:t>2009 Global Trends</w:t>
      </w:r>
      <w:r w:rsidRPr="00FC13D8">
        <w:rPr>
          <w:sz w:val="23"/>
          <w:szCs w:val="23"/>
        </w:rPr>
        <w:t>tersediadalam</w:t>
      </w:r>
      <w:hyperlink r:id="rId57" w:history="1">
        <w:r w:rsidRPr="00FC13D8">
          <w:rPr>
            <w:rStyle w:val="Hyperlink"/>
            <w:sz w:val="23"/>
            <w:szCs w:val="23"/>
          </w:rPr>
          <w:t>http://www.unhcr.org/4c11f0be9.pdf</w:t>
        </w:r>
      </w:hyperlink>
      <w:r w:rsidRPr="00FC13D8">
        <w:rPr>
          <w:sz w:val="23"/>
          <w:szCs w:val="23"/>
          <w:lang w:val="id-ID"/>
        </w:rPr>
        <w:t>(</w:t>
      </w:r>
      <w:r w:rsidRPr="00FC13D8">
        <w:rPr>
          <w:sz w:val="23"/>
          <w:szCs w:val="23"/>
        </w:rPr>
        <w:t>diakses pada 21 Juli 2018</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UNHCR. </w:t>
      </w:r>
      <w:r w:rsidRPr="00FC13D8">
        <w:rPr>
          <w:i/>
          <w:sz w:val="23"/>
          <w:szCs w:val="23"/>
        </w:rPr>
        <w:t>Asylum Seekers</w:t>
      </w:r>
      <w:r w:rsidRPr="00FC13D8">
        <w:rPr>
          <w:sz w:val="23"/>
          <w:szCs w:val="23"/>
          <w:lang w:val="id-ID"/>
        </w:rPr>
        <w:t xml:space="preserve"> tersedia dalam</w:t>
      </w:r>
      <w:hyperlink r:id="rId58" w:history="1">
        <w:r w:rsidRPr="00FC13D8">
          <w:rPr>
            <w:rStyle w:val="Hyperlink"/>
            <w:sz w:val="23"/>
            <w:szCs w:val="23"/>
          </w:rPr>
          <w:t>http://www.unhcr.org/asylum-seekers.html</w:t>
        </w:r>
      </w:hyperlink>
      <w:r w:rsidRPr="00FC13D8">
        <w:rPr>
          <w:sz w:val="23"/>
          <w:szCs w:val="23"/>
          <w:lang w:val="id-ID"/>
        </w:rPr>
        <w:t>(diakses pada 9 April 2018)</w:t>
      </w:r>
    </w:p>
    <w:p w:rsidR="00EC13AF" w:rsidRPr="00FC13D8" w:rsidRDefault="00EC13AF" w:rsidP="00EC13AF">
      <w:pPr>
        <w:ind w:left="567" w:hanging="567"/>
        <w:jc w:val="both"/>
        <w:rPr>
          <w:sz w:val="23"/>
          <w:szCs w:val="23"/>
          <w:lang w:val="id-ID"/>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2C6AC5" w:rsidRDefault="002C6AC5" w:rsidP="00EC13AF">
      <w:pPr>
        <w:ind w:left="567" w:hanging="567"/>
        <w:jc w:val="both"/>
        <w:rPr>
          <w:sz w:val="23"/>
          <w:szCs w:val="23"/>
        </w:rPr>
      </w:pPr>
    </w:p>
    <w:p w:rsidR="00EC13AF" w:rsidRPr="00FC13D8" w:rsidRDefault="00EC13AF" w:rsidP="00EC13AF">
      <w:pPr>
        <w:ind w:left="567" w:hanging="567"/>
        <w:jc w:val="both"/>
        <w:rPr>
          <w:sz w:val="23"/>
          <w:szCs w:val="23"/>
          <w:lang w:val="id-ID"/>
        </w:rPr>
      </w:pPr>
      <w:r w:rsidRPr="00FC13D8">
        <w:rPr>
          <w:sz w:val="23"/>
          <w:szCs w:val="23"/>
          <w:lang w:val="id-ID"/>
        </w:rPr>
        <w:t>UNCHR</w:t>
      </w:r>
      <w:r w:rsidRPr="00FC13D8">
        <w:rPr>
          <w:i/>
          <w:sz w:val="23"/>
          <w:szCs w:val="23"/>
          <w:lang w:val="id-ID"/>
        </w:rPr>
        <w:t xml:space="preserve">. </w:t>
      </w:r>
      <w:r w:rsidRPr="00FC13D8">
        <w:rPr>
          <w:i/>
          <w:sz w:val="23"/>
          <w:szCs w:val="23"/>
          <w:lang w:val="en-ID"/>
        </w:rPr>
        <w:t>Detention Guidelines</w:t>
      </w:r>
      <w:r w:rsidRPr="00FC13D8">
        <w:rPr>
          <w:sz w:val="23"/>
          <w:szCs w:val="23"/>
        </w:rPr>
        <w:t>tersediadalam</w:t>
      </w:r>
      <w:hyperlink r:id="rId59" w:history="1">
        <w:r w:rsidRPr="00FC13D8">
          <w:rPr>
            <w:rStyle w:val="Hyperlink"/>
            <w:sz w:val="23"/>
            <w:szCs w:val="23"/>
          </w:rPr>
          <w:t>https://www.unhcr.org/publications/legal/505b10ee9/unhcr-detention-guidelines.html</w:t>
        </w:r>
      </w:hyperlink>
      <w:r w:rsidRPr="00FC13D8">
        <w:rPr>
          <w:sz w:val="23"/>
          <w:szCs w:val="23"/>
          <w:lang w:val="id-ID"/>
        </w:rPr>
        <w:t xml:space="preserve"> (</w:t>
      </w:r>
      <w:r w:rsidRPr="00FC13D8">
        <w:rPr>
          <w:sz w:val="23"/>
          <w:szCs w:val="23"/>
        </w:rPr>
        <w:t xml:space="preserve">diakses pada </w:t>
      </w:r>
      <w:r w:rsidRPr="00FC13D8">
        <w:rPr>
          <w:sz w:val="23"/>
          <w:szCs w:val="23"/>
          <w:lang w:val="en-ID"/>
        </w:rPr>
        <w:t>1Agustus</w:t>
      </w:r>
      <w:r w:rsidRPr="00FC13D8">
        <w:rPr>
          <w:sz w:val="23"/>
          <w:szCs w:val="23"/>
        </w:rPr>
        <w:t xml:space="preserve"> 201</w:t>
      </w:r>
      <w:r w:rsidRPr="00FC13D8">
        <w:rPr>
          <w:sz w:val="23"/>
          <w:szCs w:val="23"/>
          <w:lang w:val="en-ID"/>
        </w:rPr>
        <w:t>9</w:t>
      </w:r>
      <w:r w:rsidRPr="00FC13D8">
        <w:rPr>
          <w:sz w:val="23"/>
          <w:szCs w:val="23"/>
          <w:lang w:val="id-ID"/>
        </w:rPr>
        <w:t>)</w:t>
      </w:r>
    </w:p>
    <w:p w:rsidR="00EC13AF" w:rsidRPr="00FC13D8" w:rsidRDefault="00EC13AF" w:rsidP="00EC13AF">
      <w:pPr>
        <w:ind w:left="567" w:hanging="567"/>
        <w:jc w:val="both"/>
        <w:rPr>
          <w:sz w:val="23"/>
          <w:szCs w:val="23"/>
          <w:lang w:val="id-ID"/>
        </w:rPr>
      </w:pPr>
    </w:p>
    <w:p w:rsidR="00EC13AF" w:rsidRPr="00FC13D8" w:rsidRDefault="00EC13AF" w:rsidP="00EC13AF">
      <w:pPr>
        <w:ind w:left="567" w:hanging="567"/>
        <w:jc w:val="both"/>
        <w:rPr>
          <w:sz w:val="23"/>
          <w:szCs w:val="23"/>
          <w:lang w:val="id-ID"/>
        </w:rPr>
      </w:pPr>
      <w:r w:rsidRPr="00FC13D8">
        <w:rPr>
          <w:sz w:val="23"/>
          <w:szCs w:val="23"/>
          <w:lang w:val="id-ID"/>
        </w:rPr>
        <w:t xml:space="preserve">UNHCR. </w:t>
      </w:r>
      <w:r w:rsidRPr="00FC13D8">
        <w:rPr>
          <w:i/>
          <w:sz w:val="23"/>
          <w:szCs w:val="23"/>
          <w:lang w:val="id-ID"/>
        </w:rPr>
        <w:t>Konvensi Jenewa 1951</w:t>
      </w:r>
      <w:r w:rsidRPr="00FC13D8">
        <w:rPr>
          <w:sz w:val="23"/>
          <w:szCs w:val="23"/>
          <w:lang w:val="id-ID"/>
        </w:rPr>
        <w:t xml:space="preserve"> tersedia dalam http://www.unhcr.org/ (diakses pada 8 Februari 2018)</w:t>
      </w:r>
    </w:p>
    <w:p w:rsidR="00EC13AF" w:rsidRPr="00FC13D8" w:rsidRDefault="00EC13AF" w:rsidP="00EC13AF">
      <w:pPr>
        <w:ind w:left="567" w:hanging="567"/>
        <w:jc w:val="both"/>
        <w:rPr>
          <w:rStyle w:val="Hyperlink"/>
          <w:sz w:val="23"/>
          <w:szCs w:val="23"/>
          <w:lang w:val="id-ID"/>
        </w:rPr>
      </w:pPr>
    </w:p>
    <w:p w:rsidR="00EC13AF" w:rsidRPr="00FC13D8" w:rsidRDefault="00EC13AF" w:rsidP="00EC13AF">
      <w:pPr>
        <w:ind w:left="567" w:hanging="567"/>
        <w:jc w:val="both"/>
        <w:rPr>
          <w:rStyle w:val="Hyperlink"/>
          <w:sz w:val="23"/>
          <w:szCs w:val="23"/>
          <w:lang w:val="id-ID"/>
        </w:rPr>
      </w:pPr>
      <w:r w:rsidRPr="00FC13D8">
        <w:rPr>
          <w:sz w:val="23"/>
          <w:szCs w:val="23"/>
          <w:lang w:val="id-ID"/>
        </w:rPr>
        <w:t xml:space="preserve">Wahyu Anggoro. </w:t>
      </w:r>
      <w:r w:rsidRPr="00FC13D8">
        <w:rPr>
          <w:i/>
          <w:sz w:val="23"/>
          <w:szCs w:val="23"/>
        </w:rPr>
        <w:t>Inialasan Australia jaditujuanpengungsi dunia</w:t>
      </w:r>
      <w:r w:rsidRPr="00FC13D8">
        <w:rPr>
          <w:sz w:val="23"/>
          <w:szCs w:val="23"/>
          <w:lang w:val="id-ID"/>
        </w:rPr>
        <w:t xml:space="preserve"> tersedia dalam </w:t>
      </w:r>
      <w:hyperlink r:id="rId60" w:history="1">
        <w:r w:rsidRPr="00FC13D8">
          <w:rPr>
            <w:rStyle w:val="Hyperlink"/>
            <w:sz w:val="23"/>
            <w:szCs w:val="23"/>
          </w:rPr>
          <w:t>https://news.okezone.com/read/2013/06/24/411/826635/ini-alasan-australia-jadi-tujuan-pengungsi-dunia</w:t>
        </w:r>
      </w:hyperlink>
      <w:r w:rsidRPr="00FC13D8">
        <w:rPr>
          <w:rStyle w:val="Hyperlink"/>
          <w:sz w:val="23"/>
          <w:szCs w:val="23"/>
          <w:lang w:val="id-ID"/>
        </w:rPr>
        <w:t xml:space="preserve"> (diakses pada 18 April 2018)</w:t>
      </w:r>
    </w:p>
    <w:p w:rsidR="00EC13AF" w:rsidRPr="00FC13D8" w:rsidRDefault="00EC13AF" w:rsidP="00EC13AF">
      <w:pPr>
        <w:ind w:left="567" w:hanging="567"/>
        <w:jc w:val="both"/>
        <w:rPr>
          <w:rStyle w:val="Hyperlink"/>
          <w:sz w:val="23"/>
          <w:szCs w:val="23"/>
          <w:lang w:val="id-ID"/>
        </w:rPr>
      </w:pPr>
      <w:r w:rsidRPr="00FC13D8">
        <w:rPr>
          <w:rStyle w:val="Hyperlink"/>
          <w:sz w:val="23"/>
          <w:szCs w:val="23"/>
          <w:lang w:val="id-ID"/>
        </w:rPr>
        <w:t xml:space="preserve">World Savvy. </w:t>
      </w:r>
      <w:r w:rsidRPr="00FC13D8">
        <w:rPr>
          <w:i/>
          <w:sz w:val="23"/>
          <w:szCs w:val="23"/>
        </w:rPr>
        <w:t>Asylum Seekers in Australia</w:t>
      </w:r>
      <w:r w:rsidRPr="00FC13D8">
        <w:rPr>
          <w:sz w:val="23"/>
          <w:szCs w:val="23"/>
          <w:lang w:val="id-ID"/>
        </w:rPr>
        <w:t>tersedia dalam</w:t>
      </w:r>
      <w:hyperlink r:id="rId61" w:history="1">
        <w:r w:rsidRPr="00FC13D8">
          <w:rPr>
            <w:rStyle w:val="Hyperlink"/>
            <w:sz w:val="23"/>
            <w:szCs w:val="23"/>
          </w:rPr>
          <w:t>http://worldsavvy.org/monitor/index.php?option=com_content&amp;view=article&amp;id=430&amp;ltemid=810</w:t>
        </w:r>
      </w:hyperlink>
      <w:r w:rsidRPr="00FC13D8">
        <w:rPr>
          <w:sz w:val="23"/>
          <w:szCs w:val="23"/>
          <w:lang w:val="id-ID"/>
        </w:rPr>
        <w:t>(</w:t>
      </w:r>
      <w:r w:rsidRPr="00FC13D8">
        <w:rPr>
          <w:sz w:val="23"/>
          <w:szCs w:val="23"/>
        </w:rPr>
        <w:t>diakses pada 22 Juli 2018</w:t>
      </w:r>
      <w:r w:rsidRPr="00FC13D8">
        <w:rPr>
          <w:sz w:val="23"/>
          <w:szCs w:val="23"/>
          <w:lang w:val="id-ID"/>
        </w:rPr>
        <w:t>)</w:t>
      </w:r>
    </w:p>
    <w:p w:rsidR="00EC13AF" w:rsidRPr="00FC13D8" w:rsidRDefault="00EC13AF" w:rsidP="00EC13AF">
      <w:pPr>
        <w:jc w:val="both"/>
        <w:rPr>
          <w:sz w:val="23"/>
          <w:szCs w:val="23"/>
          <w:lang w:eastAsia="zh-CN"/>
        </w:rPr>
      </w:pPr>
    </w:p>
    <w:p w:rsidR="00EC13AF" w:rsidRPr="00E65CA9" w:rsidRDefault="00EC13AF" w:rsidP="00EC13AF">
      <w:pPr>
        <w:jc w:val="both"/>
        <w:outlineLvl w:val="0"/>
      </w:pPr>
    </w:p>
    <w:sectPr w:rsidR="00EC13AF" w:rsidRPr="00E65CA9" w:rsidSect="00B47008">
      <w:headerReference w:type="even" r:id="rId62"/>
      <w:headerReference w:type="default" r:id="rId63"/>
      <w:footerReference w:type="even" r:id="rId64"/>
      <w:footerReference w:type="default" r:id="rId65"/>
      <w:headerReference w:type="first" r:id="rId66"/>
      <w:footerReference w:type="first" r:id="rId67"/>
      <w:pgSz w:w="11907" w:h="16839"/>
      <w:pgMar w:top="2275" w:right="1699" w:bottom="1134" w:left="2275" w:header="576" w:footer="850" w:gutter="0"/>
      <w:pgNumType w:start="18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4C0" w:rsidRDefault="003564C0" w:rsidP="00741DC3">
      <w:r>
        <w:separator/>
      </w:r>
    </w:p>
  </w:endnote>
  <w:endnote w:type="continuationSeparator" w:id="1">
    <w:p w:rsidR="003564C0" w:rsidRDefault="003564C0" w:rsidP="00741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 Pro">
    <w:altName w:val="Segoe Print"/>
    <w:charset w:val="00"/>
    <w:family w:val="swiss"/>
    <w:pitch w:val="default"/>
    <w:sig w:usb0="00000000" w:usb1="00000000" w:usb2="00000000" w:usb3="00000000" w:csb0="00000001" w:csb1="00000000"/>
  </w:font>
  <w:font w:name="GoudyOldStyleBT-Roma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68847"/>
      <w:docPartObj>
        <w:docPartGallery w:val="AutoText"/>
      </w:docPartObj>
    </w:sdtPr>
    <w:sdtEndPr>
      <w:rPr>
        <w:b/>
        <w:i/>
        <w:sz w:val="20"/>
        <w:szCs w:val="20"/>
      </w:rPr>
    </w:sdtEndPr>
    <w:sdtContent>
      <w:p w:rsidR="00EC13AF" w:rsidRDefault="00EC13AF">
        <w:pPr>
          <w:pStyle w:val="Footer"/>
        </w:pPr>
        <w:r>
          <w:pict>
            <v:rect id="_x0000_i1025" style="width:413.55pt;height:1pt" o:hralign="center" o:hrstd="t" o:hrnoshade="t" o:hr="t" fillcolor="black" stroked="f"/>
          </w:pict>
        </w:r>
      </w:p>
      <w:p w:rsidR="00EC13AF" w:rsidRDefault="00EC13AF">
        <w:pPr>
          <w:pStyle w:val="Footer"/>
          <w:rPr>
            <w:b/>
            <w:i/>
            <w:sz w:val="20"/>
            <w:szCs w:val="20"/>
          </w:rPr>
        </w:pPr>
        <w:r>
          <w:rPr>
            <w:b/>
            <w:i/>
            <w:sz w:val="20"/>
            <w:szCs w:val="20"/>
          </w:rPr>
          <w:fldChar w:fldCharType="begin"/>
        </w:r>
        <w:r>
          <w:rPr>
            <w:b/>
            <w:i/>
            <w:sz w:val="20"/>
            <w:szCs w:val="20"/>
          </w:rPr>
          <w:instrText xml:space="preserve"> PAGE   \* MERGEFORMAT </w:instrText>
        </w:r>
        <w:r>
          <w:rPr>
            <w:b/>
            <w:i/>
            <w:sz w:val="20"/>
            <w:szCs w:val="20"/>
          </w:rPr>
          <w:fldChar w:fldCharType="separate"/>
        </w:r>
        <w:r w:rsidR="002C6AC5">
          <w:rPr>
            <w:b/>
            <w:i/>
            <w:noProof/>
            <w:sz w:val="20"/>
            <w:szCs w:val="20"/>
          </w:rPr>
          <w:t>1852</w:t>
        </w:r>
        <w:r>
          <w:rPr>
            <w:b/>
            <w: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68848"/>
      <w:docPartObj>
        <w:docPartGallery w:val="AutoText"/>
      </w:docPartObj>
    </w:sdtPr>
    <w:sdtEndPr>
      <w:rPr>
        <w:sz w:val="20"/>
      </w:rPr>
    </w:sdtEndPr>
    <w:sdtContent>
      <w:p w:rsidR="00EC13AF" w:rsidRDefault="00EC13AF">
        <w:pPr>
          <w:pStyle w:val="Footer"/>
          <w:jc w:val="right"/>
        </w:pPr>
        <w:r>
          <w:pict>
            <v:rect id="_x0000_i1026" style="width:413.55pt;height:1pt" o:hralign="center" o:hrstd="t" o:hrnoshade="t" o:hr="t" fillcolor="black" stroked="f"/>
          </w:pict>
        </w:r>
      </w:p>
      <w:p w:rsidR="00EC13AF" w:rsidRDefault="00EC13AF">
        <w:pPr>
          <w:pStyle w:val="Footer"/>
          <w:jc w:val="right"/>
          <w:rPr>
            <w:b/>
            <w:i/>
            <w:sz w:val="20"/>
            <w:szCs w:val="20"/>
          </w:rPr>
        </w:pPr>
        <w:r>
          <w:rPr>
            <w:b/>
            <w:i/>
            <w:sz w:val="20"/>
            <w:szCs w:val="20"/>
          </w:rPr>
          <w:fldChar w:fldCharType="begin"/>
        </w:r>
        <w:r>
          <w:rPr>
            <w:b/>
            <w:i/>
            <w:sz w:val="20"/>
            <w:szCs w:val="20"/>
          </w:rPr>
          <w:instrText xml:space="preserve"> PAGE   \* MERGEFORMAT </w:instrText>
        </w:r>
        <w:r>
          <w:rPr>
            <w:b/>
            <w:i/>
            <w:sz w:val="20"/>
            <w:szCs w:val="20"/>
          </w:rPr>
          <w:fldChar w:fldCharType="separate"/>
        </w:r>
        <w:r w:rsidR="002C6AC5">
          <w:rPr>
            <w:b/>
            <w:i/>
            <w:noProof/>
            <w:sz w:val="20"/>
            <w:szCs w:val="20"/>
          </w:rPr>
          <w:t>1851</w:t>
        </w:r>
        <w:r>
          <w:rPr>
            <w:b/>
            <w: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AF" w:rsidRDefault="00EC13AF">
    <w:pPr>
      <w:pStyle w:val="Footer"/>
    </w:pPr>
  </w:p>
  <w:p w:rsidR="00EC13AF" w:rsidRDefault="00EC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4C0" w:rsidRDefault="003564C0" w:rsidP="00741DC3">
      <w:r>
        <w:separator/>
      </w:r>
    </w:p>
  </w:footnote>
  <w:footnote w:type="continuationSeparator" w:id="1">
    <w:p w:rsidR="003564C0" w:rsidRDefault="003564C0" w:rsidP="00741DC3">
      <w:r>
        <w:continuationSeparator/>
      </w:r>
    </w:p>
  </w:footnote>
  <w:footnote w:id="2">
    <w:p w:rsidR="00EC13AF" w:rsidRDefault="00EC13AF">
      <w:pPr>
        <w:pStyle w:val="FootnoteText"/>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sidRPr="00B47008">
        <w:rPr>
          <w:rFonts w:ascii="Times New Roman" w:hAnsi="Times New Roman" w:cs="Times New Roman"/>
          <w:sz w:val="20"/>
          <w:szCs w:val="20"/>
        </w:rPr>
        <w:t>rizalmorkiz@gmail.com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AF" w:rsidRDefault="00EC13AF">
    <w:pPr>
      <w:pStyle w:val="Header"/>
      <w:pBdr>
        <w:bottom w:val="single" w:sz="6" w:space="1" w:color="auto"/>
      </w:pBdr>
      <w:tabs>
        <w:tab w:val="right" w:pos="7920"/>
      </w:tabs>
      <w:ind w:right="13"/>
      <w:jc w:val="right"/>
      <w:rPr>
        <w:b/>
        <w:i/>
        <w:sz w:val="20"/>
        <w:szCs w:val="20"/>
      </w:rPr>
    </w:pPr>
  </w:p>
  <w:p w:rsidR="00EC13AF" w:rsidRDefault="00EC13AF">
    <w:pPr>
      <w:pStyle w:val="Header"/>
      <w:pBdr>
        <w:bottom w:val="single" w:sz="6" w:space="1" w:color="auto"/>
      </w:pBdr>
      <w:tabs>
        <w:tab w:val="right" w:pos="7920"/>
      </w:tabs>
      <w:ind w:right="13"/>
      <w:jc w:val="right"/>
      <w:rPr>
        <w:b/>
        <w:i/>
        <w:sz w:val="20"/>
        <w:szCs w:val="20"/>
      </w:rPr>
    </w:pPr>
  </w:p>
  <w:p w:rsidR="00EC13AF" w:rsidRDefault="00EC13AF">
    <w:pPr>
      <w:pStyle w:val="Header"/>
      <w:pBdr>
        <w:bottom w:val="single" w:sz="6" w:space="1" w:color="auto"/>
      </w:pBdr>
      <w:tabs>
        <w:tab w:val="right" w:pos="7920"/>
      </w:tabs>
      <w:ind w:right="13"/>
      <w:jc w:val="right"/>
      <w:rPr>
        <w:b/>
        <w:i/>
        <w:sz w:val="20"/>
        <w:szCs w:val="20"/>
      </w:rPr>
    </w:pPr>
  </w:p>
  <w:p w:rsidR="00EC13AF" w:rsidRDefault="00EC13AF">
    <w:pPr>
      <w:pStyle w:val="Header"/>
      <w:pBdr>
        <w:bottom w:val="single" w:sz="6" w:space="1" w:color="auto"/>
      </w:pBdr>
      <w:tabs>
        <w:tab w:val="right" w:pos="7920"/>
      </w:tabs>
      <w:ind w:right="13"/>
      <w:rPr>
        <w:b/>
        <w:i/>
        <w:sz w:val="20"/>
        <w:szCs w:val="20"/>
      </w:rPr>
    </w:pPr>
  </w:p>
  <w:p w:rsidR="00EC13AF" w:rsidRDefault="00EC13AF">
    <w:pPr>
      <w:pStyle w:val="Header"/>
      <w:pBdr>
        <w:bottom w:val="single" w:sz="6" w:space="1" w:color="auto"/>
      </w:pBdr>
      <w:tabs>
        <w:tab w:val="right" w:pos="7920"/>
      </w:tabs>
      <w:ind w:right="13"/>
      <w:rPr>
        <w:b/>
        <w:i/>
        <w:sz w:val="20"/>
        <w:szCs w:val="20"/>
      </w:rPr>
    </w:pPr>
  </w:p>
  <w:p w:rsidR="00EC13AF" w:rsidRDefault="00EC13AF">
    <w:pPr>
      <w:pStyle w:val="Header"/>
      <w:pBdr>
        <w:bottom w:val="single" w:sz="6" w:space="1" w:color="auto"/>
      </w:pBdr>
      <w:tabs>
        <w:tab w:val="right" w:pos="7920"/>
      </w:tabs>
      <w:ind w:right="13"/>
      <w:rPr>
        <w:b/>
        <w:i/>
        <w:sz w:val="20"/>
        <w:szCs w:val="20"/>
      </w:rPr>
    </w:pPr>
    <w:r>
      <w:rPr>
        <w:b/>
        <w:i/>
        <w:sz w:val="20"/>
        <w:szCs w:val="20"/>
      </w:rPr>
      <w:t>eJournal Ilmu Hubungan Internasional, Volume 7, Nomor 4, 2019:1833-1852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AF" w:rsidRDefault="00EC13AF">
    <w:pPr>
      <w:pStyle w:val="Header"/>
    </w:pPr>
  </w:p>
  <w:p w:rsidR="00EC13AF" w:rsidRDefault="00EC13AF">
    <w:pPr>
      <w:pStyle w:val="Header"/>
    </w:pPr>
  </w:p>
  <w:p w:rsidR="00EC13AF" w:rsidRDefault="00EC13AF">
    <w:pPr>
      <w:pStyle w:val="Header"/>
    </w:pPr>
  </w:p>
  <w:p w:rsidR="00EC13AF" w:rsidRDefault="00EC13AF">
    <w:pPr>
      <w:pStyle w:val="Header"/>
      <w:pBdr>
        <w:bottom w:val="single" w:sz="6" w:space="1" w:color="auto"/>
      </w:pBdr>
      <w:ind w:right="13"/>
      <w:rPr>
        <w:b/>
        <w:i/>
        <w:sz w:val="20"/>
      </w:rPr>
    </w:pPr>
  </w:p>
  <w:p w:rsidR="00EC13AF" w:rsidRDefault="00A5468D">
    <w:pPr>
      <w:pStyle w:val="Header"/>
      <w:pBdr>
        <w:bottom w:val="single" w:sz="6" w:space="1" w:color="auto"/>
      </w:pBdr>
      <w:tabs>
        <w:tab w:val="right" w:pos="7920"/>
      </w:tabs>
      <w:ind w:right="13"/>
      <w:jc w:val="right"/>
      <w:rPr>
        <w:b/>
        <w:i/>
        <w:sz w:val="20"/>
        <w:szCs w:val="20"/>
      </w:rPr>
    </w:pPr>
    <w:r>
      <w:rPr>
        <w:b/>
        <w:i/>
        <w:sz w:val="20"/>
        <w:szCs w:val="20"/>
      </w:rPr>
      <w:t>Respon Australia Terhadap Pemberhentian Kerjasama PNG Solution (M.Rizal Armada 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AF" w:rsidRDefault="00EC13AF">
    <w:pPr>
      <w:pStyle w:val="Header"/>
    </w:pPr>
  </w:p>
  <w:p w:rsidR="00EC13AF" w:rsidRDefault="00EC1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E513"/>
    <w:multiLevelType w:val="singleLevel"/>
    <w:tmpl w:val="445CE513"/>
    <w:lvl w:ilvl="0">
      <w:start w:val="4"/>
      <w:numFmt w:val="decimal"/>
      <w:suff w:val="space"/>
      <w:lvlText w:val="(%1)"/>
      <w:lvlJc w:val="left"/>
      <w:pPr>
        <w:ind w:left="54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9042AA"/>
    <w:rsid w:val="00004CEE"/>
    <w:rsid w:val="0001466B"/>
    <w:rsid w:val="0002319D"/>
    <w:rsid w:val="00037C2B"/>
    <w:rsid w:val="000433CB"/>
    <w:rsid w:val="00045F70"/>
    <w:rsid w:val="00054232"/>
    <w:rsid w:val="00070D98"/>
    <w:rsid w:val="00077DC1"/>
    <w:rsid w:val="000807B0"/>
    <w:rsid w:val="00082BFF"/>
    <w:rsid w:val="00084D08"/>
    <w:rsid w:val="0009586B"/>
    <w:rsid w:val="00095CD0"/>
    <w:rsid w:val="000A22F6"/>
    <w:rsid w:val="000A75A1"/>
    <w:rsid w:val="000B732D"/>
    <w:rsid w:val="000C3364"/>
    <w:rsid w:val="000C4290"/>
    <w:rsid w:val="000C7D40"/>
    <w:rsid w:val="000E5F4E"/>
    <w:rsid w:val="001001D5"/>
    <w:rsid w:val="00107542"/>
    <w:rsid w:val="00107686"/>
    <w:rsid w:val="00117DAE"/>
    <w:rsid w:val="001223E2"/>
    <w:rsid w:val="0014168A"/>
    <w:rsid w:val="00150095"/>
    <w:rsid w:val="00151E08"/>
    <w:rsid w:val="00161349"/>
    <w:rsid w:val="00164696"/>
    <w:rsid w:val="00164BCA"/>
    <w:rsid w:val="00167694"/>
    <w:rsid w:val="001831CD"/>
    <w:rsid w:val="001839C6"/>
    <w:rsid w:val="001A452F"/>
    <w:rsid w:val="001A709E"/>
    <w:rsid w:val="001C643C"/>
    <w:rsid w:val="001D19DB"/>
    <w:rsid w:val="001E268D"/>
    <w:rsid w:val="001E2C6C"/>
    <w:rsid w:val="001F125E"/>
    <w:rsid w:val="00201958"/>
    <w:rsid w:val="00203A1F"/>
    <w:rsid w:val="002119F6"/>
    <w:rsid w:val="002319A7"/>
    <w:rsid w:val="00233491"/>
    <w:rsid w:val="00240E47"/>
    <w:rsid w:val="00243631"/>
    <w:rsid w:val="00246B04"/>
    <w:rsid w:val="002507B2"/>
    <w:rsid w:val="00251D91"/>
    <w:rsid w:val="0025413D"/>
    <w:rsid w:val="002566C3"/>
    <w:rsid w:val="00260AA8"/>
    <w:rsid w:val="00273E03"/>
    <w:rsid w:val="00276339"/>
    <w:rsid w:val="00292698"/>
    <w:rsid w:val="002A388C"/>
    <w:rsid w:val="002A7DE6"/>
    <w:rsid w:val="002B5711"/>
    <w:rsid w:val="002C0ECF"/>
    <w:rsid w:val="002C0ED1"/>
    <w:rsid w:val="002C30E8"/>
    <w:rsid w:val="002C481F"/>
    <w:rsid w:val="002C6AC5"/>
    <w:rsid w:val="002D0E33"/>
    <w:rsid w:val="002D3B3E"/>
    <w:rsid w:val="002D7515"/>
    <w:rsid w:val="002E2098"/>
    <w:rsid w:val="002E3493"/>
    <w:rsid w:val="002F5F11"/>
    <w:rsid w:val="002F6789"/>
    <w:rsid w:val="00306E9B"/>
    <w:rsid w:val="003218DB"/>
    <w:rsid w:val="00322737"/>
    <w:rsid w:val="003231F9"/>
    <w:rsid w:val="00332407"/>
    <w:rsid w:val="00332EAA"/>
    <w:rsid w:val="003344E1"/>
    <w:rsid w:val="00351DEA"/>
    <w:rsid w:val="003564C0"/>
    <w:rsid w:val="0036015A"/>
    <w:rsid w:val="003765AC"/>
    <w:rsid w:val="003809E7"/>
    <w:rsid w:val="00381224"/>
    <w:rsid w:val="003917AA"/>
    <w:rsid w:val="00391EC4"/>
    <w:rsid w:val="0039217E"/>
    <w:rsid w:val="00392FF7"/>
    <w:rsid w:val="003A03CF"/>
    <w:rsid w:val="003A1C41"/>
    <w:rsid w:val="003A28E7"/>
    <w:rsid w:val="003A576D"/>
    <w:rsid w:val="003B029D"/>
    <w:rsid w:val="003B5E46"/>
    <w:rsid w:val="003C5191"/>
    <w:rsid w:val="003F22C1"/>
    <w:rsid w:val="003F649F"/>
    <w:rsid w:val="004054E0"/>
    <w:rsid w:val="004356D9"/>
    <w:rsid w:val="0044055B"/>
    <w:rsid w:val="004405BF"/>
    <w:rsid w:val="00441973"/>
    <w:rsid w:val="00443633"/>
    <w:rsid w:val="004524E9"/>
    <w:rsid w:val="00457F48"/>
    <w:rsid w:val="00460864"/>
    <w:rsid w:val="00462D2C"/>
    <w:rsid w:val="00463B14"/>
    <w:rsid w:val="0046604F"/>
    <w:rsid w:val="004876E6"/>
    <w:rsid w:val="00492B76"/>
    <w:rsid w:val="004B148A"/>
    <w:rsid w:val="004B490D"/>
    <w:rsid w:val="004B5701"/>
    <w:rsid w:val="004C1540"/>
    <w:rsid w:val="004C34E6"/>
    <w:rsid w:val="004C5A1A"/>
    <w:rsid w:val="004D2611"/>
    <w:rsid w:val="004D4B4D"/>
    <w:rsid w:val="004D6EF4"/>
    <w:rsid w:val="004E310D"/>
    <w:rsid w:val="004E43F4"/>
    <w:rsid w:val="004F070B"/>
    <w:rsid w:val="00504751"/>
    <w:rsid w:val="00507B54"/>
    <w:rsid w:val="005214F1"/>
    <w:rsid w:val="005320A8"/>
    <w:rsid w:val="00537A82"/>
    <w:rsid w:val="0054398E"/>
    <w:rsid w:val="0055568B"/>
    <w:rsid w:val="00556457"/>
    <w:rsid w:val="00560B83"/>
    <w:rsid w:val="00571475"/>
    <w:rsid w:val="00573B30"/>
    <w:rsid w:val="005757FD"/>
    <w:rsid w:val="00582CF1"/>
    <w:rsid w:val="00586781"/>
    <w:rsid w:val="0058695D"/>
    <w:rsid w:val="005905B1"/>
    <w:rsid w:val="005909BC"/>
    <w:rsid w:val="005911F8"/>
    <w:rsid w:val="00594693"/>
    <w:rsid w:val="005B2D73"/>
    <w:rsid w:val="005B71B6"/>
    <w:rsid w:val="005C20C5"/>
    <w:rsid w:val="005C2D5F"/>
    <w:rsid w:val="005C3A7C"/>
    <w:rsid w:val="005C5615"/>
    <w:rsid w:val="005D000F"/>
    <w:rsid w:val="005E7260"/>
    <w:rsid w:val="0060490C"/>
    <w:rsid w:val="0061679E"/>
    <w:rsid w:val="00622613"/>
    <w:rsid w:val="00633BA1"/>
    <w:rsid w:val="00647570"/>
    <w:rsid w:val="00650208"/>
    <w:rsid w:val="00652FEC"/>
    <w:rsid w:val="00654E31"/>
    <w:rsid w:val="006564B0"/>
    <w:rsid w:val="00657FE3"/>
    <w:rsid w:val="00662167"/>
    <w:rsid w:val="00664065"/>
    <w:rsid w:val="006756BD"/>
    <w:rsid w:val="0069649E"/>
    <w:rsid w:val="0069665A"/>
    <w:rsid w:val="006A327D"/>
    <w:rsid w:val="006C781F"/>
    <w:rsid w:val="006E438F"/>
    <w:rsid w:val="006E4D9C"/>
    <w:rsid w:val="006F0636"/>
    <w:rsid w:val="006F13FD"/>
    <w:rsid w:val="00704279"/>
    <w:rsid w:val="00710D12"/>
    <w:rsid w:val="0071705F"/>
    <w:rsid w:val="00726AE2"/>
    <w:rsid w:val="00741710"/>
    <w:rsid w:val="00741DC3"/>
    <w:rsid w:val="00746A48"/>
    <w:rsid w:val="00750136"/>
    <w:rsid w:val="00752D80"/>
    <w:rsid w:val="007651C7"/>
    <w:rsid w:val="00772882"/>
    <w:rsid w:val="00794268"/>
    <w:rsid w:val="007A05A5"/>
    <w:rsid w:val="007A24CA"/>
    <w:rsid w:val="007A2A6B"/>
    <w:rsid w:val="007A2B2D"/>
    <w:rsid w:val="007C5D1A"/>
    <w:rsid w:val="007C73A6"/>
    <w:rsid w:val="007D2FD6"/>
    <w:rsid w:val="007E0AB3"/>
    <w:rsid w:val="007E2C2E"/>
    <w:rsid w:val="007E7E85"/>
    <w:rsid w:val="007F0F18"/>
    <w:rsid w:val="008147C5"/>
    <w:rsid w:val="00816B17"/>
    <w:rsid w:val="008200C2"/>
    <w:rsid w:val="0082360C"/>
    <w:rsid w:val="00833208"/>
    <w:rsid w:val="00854D16"/>
    <w:rsid w:val="0086163D"/>
    <w:rsid w:val="008638C4"/>
    <w:rsid w:val="0086464B"/>
    <w:rsid w:val="00865DFB"/>
    <w:rsid w:val="008710A0"/>
    <w:rsid w:val="00871F9F"/>
    <w:rsid w:val="00876DA6"/>
    <w:rsid w:val="00891483"/>
    <w:rsid w:val="00891D9D"/>
    <w:rsid w:val="008967CE"/>
    <w:rsid w:val="008A5520"/>
    <w:rsid w:val="008A6BA5"/>
    <w:rsid w:val="008A7ED0"/>
    <w:rsid w:val="008C05A1"/>
    <w:rsid w:val="008C2F1F"/>
    <w:rsid w:val="008C3D74"/>
    <w:rsid w:val="008D1379"/>
    <w:rsid w:val="008D16D0"/>
    <w:rsid w:val="008D19B8"/>
    <w:rsid w:val="008D6E18"/>
    <w:rsid w:val="008E3EDC"/>
    <w:rsid w:val="009042AA"/>
    <w:rsid w:val="00904B7F"/>
    <w:rsid w:val="0090554D"/>
    <w:rsid w:val="00907434"/>
    <w:rsid w:val="00932BBC"/>
    <w:rsid w:val="009412DA"/>
    <w:rsid w:val="0094230F"/>
    <w:rsid w:val="00952268"/>
    <w:rsid w:val="009574B4"/>
    <w:rsid w:val="00960F9A"/>
    <w:rsid w:val="00961B88"/>
    <w:rsid w:val="00973FC2"/>
    <w:rsid w:val="00993FC9"/>
    <w:rsid w:val="00997091"/>
    <w:rsid w:val="009B674C"/>
    <w:rsid w:val="009C174C"/>
    <w:rsid w:val="009D0A85"/>
    <w:rsid w:val="009D2200"/>
    <w:rsid w:val="009D4335"/>
    <w:rsid w:val="009E79AE"/>
    <w:rsid w:val="00A04BC5"/>
    <w:rsid w:val="00A211E7"/>
    <w:rsid w:val="00A30B5E"/>
    <w:rsid w:val="00A34A64"/>
    <w:rsid w:val="00A3518D"/>
    <w:rsid w:val="00A35336"/>
    <w:rsid w:val="00A35B4E"/>
    <w:rsid w:val="00A46745"/>
    <w:rsid w:val="00A5468D"/>
    <w:rsid w:val="00A562A6"/>
    <w:rsid w:val="00A57C51"/>
    <w:rsid w:val="00A62926"/>
    <w:rsid w:val="00A722C6"/>
    <w:rsid w:val="00A82B3D"/>
    <w:rsid w:val="00A9761D"/>
    <w:rsid w:val="00AA25EF"/>
    <w:rsid w:val="00AA5A24"/>
    <w:rsid w:val="00AB1C24"/>
    <w:rsid w:val="00AB40D0"/>
    <w:rsid w:val="00AB59E9"/>
    <w:rsid w:val="00AC2698"/>
    <w:rsid w:val="00AD69D7"/>
    <w:rsid w:val="00AE7420"/>
    <w:rsid w:val="00AF5FD8"/>
    <w:rsid w:val="00AF733F"/>
    <w:rsid w:val="00B04580"/>
    <w:rsid w:val="00B066FA"/>
    <w:rsid w:val="00B155D8"/>
    <w:rsid w:val="00B17896"/>
    <w:rsid w:val="00B216C4"/>
    <w:rsid w:val="00B25B7D"/>
    <w:rsid w:val="00B270D3"/>
    <w:rsid w:val="00B43BB3"/>
    <w:rsid w:val="00B46DFC"/>
    <w:rsid w:val="00B47008"/>
    <w:rsid w:val="00B7323C"/>
    <w:rsid w:val="00B76121"/>
    <w:rsid w:val="00B83C2A"/>
    <w:rsid w:val="00B86C0E"/>
    <w:rsid w:val="00B90056"/>
    <w:rsid w:val="00BA041A"/>
    <w:rsid w:val="00BB5EE2"/>
    <w:rsid w:val="00BB5F4C"/>
    <w:rsid w:val="00BC043C"/>
    <w:rsid w:val="00BC07CF"/>
    <w:rsid w:val="00BC74D4"/>
    <w:rsid w:val="00BD07E0"/>
    <w:rsid w:val="00BD3A5D"/>
    <w:rsid w:val="00BE5C8C"/>
    <w:rsid w:val="00C0557B"/>
    <w:rsid w:val="00C10925"/>
    <w:rsid w:val="00C12801"/>
    <w:rsid w:val="00C23CBB"/>
    <w:rsid w:val="00C26F54"/>
    <w:rsid w:val="00C47CD2"/>
    <w:rsid w:val="00C51514"/>
    <w:rsid w:val="00C52D55"/>
    <w:rsid w:val="00C54FA5"/>
    <w:rsid w:val="00C6340C"/>
    <w:rsid w:val="00C66AA2"/>
    <w:rsid w:val="00CB5FBC"/>
    <w:rsid w:val="00CC519E"/>
    <w:rsid w:val="00CC5C53"/>
    <w:rsid w:val="00CC714C"/>
    <w:rsid w:val="00CD77D2"/>
    <w:rsid w:val="00CE3D14"/>
    <w:rsid w:val="00CE4E09"/>
    <w:rsid w:val="00D0053C"/>
    <w:rsid w:val="00D30A6D"/>
    <w:rsid w:val="00D44627"/>
    <w:rsid w:val="00D51254"/>
    <w:rsid w:val="00D62A96"/>
    <w:rsid w:val="00D71003"/>
    <w:rsid w:val="00D8368E"/>
    <w:rsid w:val="00D85C92"/>
    <w:rsid w:val="00D90F2E"/>
    <w:rsid w:val="00D91096"/>
    <w:rsid w:val="00DA1737"/>
    <w:rsid w:val="00DA4774"/>
    <w:rsid w:val="00DA5EC6"/>
    <w:rsid w:val="00DA6F42"/>
    <w:rsid w:val="00DB342B"/>
    <w:rsid w:val="00DC2318"/>
    <w:rsid w:val="00DC5560"/>
    <w:rsid w:val="00DC6584"/>
    <w:rsid w:val="00DD13D2"/>
    <w:rsid w:val="00DD4E72"/>
    <w:rsid w:val="00DE107B"/>
    <w:rsid w:val="00DF4BFD"/>
    <w:rsid w:val="00E03C46"/>
    <w:rsid w:val="00E179A7"/>
    <w:rsid w:val="00E261E3"/>
    <w:rsid w:val="00E26F28"/>
    <w:rsid w:val="00E436B0"/>
    <w:rsid w:val="00E70FE1"/>
    <w:rsid w:val="00E75632"/>
    <w:rsid w:val="00E75FB1"/>
    <w:rsid w:val="00E82520"/>
    <w:rsid w:val="00E872F8"/>
    <w:rsid w:val="00E92146"/>
    <w:rsid w:val="00E9218E"/>
    <w:rsid w:val="00E94673"/>
    <w:rsid w:val="00E95B53"/>
    <w:rsid w:val="00E96337"/>
    <w:rsid w:val="00EC13AF"/>
    <w:rsid w:val="00ED07EF"/>
    <w:rsid w:val="00ED2D36"/>
    <w:rsid w:val="00ED6AD5"/>
    <w:rsid w:val="00EE379D"/>
    <w:rsid w:val="00EE72EA"/>
    <w:rsid w:val="00EF11D0"/>
    <w:rsid w:val="00EF1E3C"/>
    <w:rsid w:val="00EF4665"/>
    <w:rsid w:val="00EF5774"/>
    <w:rsid w:val="00F07825"/>
    <w:rsid w:val="00F10498"/>
    <w:rsid w:val="00F10F00"/>
    <w:rsid w:val="00F32CE2"/>
    <w:rsid w:val="00F50100"/>
    <w:rsid w:val="00F541AB"/>
    <w:rsid w:val="00F552DB"/>
    <w:rsid w:val="00F57677"/>
    <w:rsid w:val="00F6335B"/>
    <w:rsid w:val="00F7417B"/>
    <w:rsid w:val="00F81AA0"/>
    <w:rsid w:val="00F86399"/>
    <w:rsid w:val="00F94203"/>
    <w:rsid w:val="00F97630"/>
    <w:rsid w:val="00FA48F7"/>
    <w:rsid w:val="00FA4CC3"/>
    <w:rsid w:val="00FB0085"/>
    <w:rsid w:val="00FB29BE"/>
    <w:rsid w:val="00FB49C3"/>
    <w:rsid w:val="00FC13D8"/>
    <w:rsid w:val="00FC6799"/>
    <w:rsid w:val="00FE45B8"/>
    <w:rsid w:val="00FE5DE5"/>
    <w:rsid w:val="02310146"/>
    <w:rsid w:val="35301D31"/>
    <w:rsid w:val="39F87085"/>
    <w:rsid w:val="71BA3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semiHidden/>
    <w:unhideWhenUsed/>
    <w:rsid w:val="00741DC3"/>
    <w:rPr>
      <w:rFonts w:ascii="Times New Roman" w:hAnsi="Times New Roman" w:cs="Times New Roman" w:hint="default"/>
      <w:i/>
      <w:iCs/>
    </w:rPr>
  </w:style>
  <w:style w:type="character" w:styleId="Hyperlink">
    <w:name w:val="Hyperlink"/>
    <w:basedOn w:val="DefaultParagraphFont"/>
    <w:qFormat/>
    <w:rsid w:val="00741DC3"/>
    <w:rPr>
      <w:color w:val="0000FF"/>
      <w:u w:val="single"/>
    </w:rPr>
  </w:style>
  <w:style w:type="table" w:styleId="TableGrid">
    <w:name w:val="Table Grid"/>
    <w:basedOn w:val="TableNormal"/>
    <w:uiPriority w:val="59"/>
    <w:rsid w:val="0074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741DC3"/>
    <w:rPr>
      <w:rFonts w:ascii="Calibri" w:eastAsia="Calibri" w:hAnsi="Calibri"/>
    </w:rPr>
  </w:style>
  <w:style w:type="paragraph" w:styleId="ListParagraph">
    <w:name w:val="List Paragraph"/>
    <w:basedOn w:val="Normal"/>
    <w:link w:val="ListParagraphChar"/>
    <w:uiPriority w:val="1"/>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tlid-translation">
    <w:name w:val="tlid-translation"/>
    <w:basedOn w:val="DefaultParagraphFont"/>
    <w:rsid w:val="00B47008"/>
  </w:style>
  <w:style w:type="character" w:customStyle="1" w:styleId="fontstyle01">
    <w:name w:val="fontstyle01"/>
    <w:basedOn w:val="DefaultParagraphFont"/>
    <w:rsid w:val="00EC13AF"/>
    <w:rPr>
      <w:rFonts w:ascii="GoudyOldStyleBT-Roman" w:hAnsi="GoudyOldStyleBT-Roman" w:hint="default"/>
      <w:b w:val="0"/>
      <w:bCs w:val="0"/>
      <w:i w:val="0"/>
      <w:iCs w:val="0"/>
      <w:color w:val="242021"/>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meaffairs.gov.au/ReportsandPublications/Documents/statistics/ima-bve-dec-2017.pdf" TargetMode="External"/><Relationship Id="rId18" Type="http://schemas.openxmlformats.org/officeDocument/2006/relationships/hyperlink" Target="http://www.bbc.com/indonesia/dunia/2015/03/150312_australia_kamp" TargetMode="External"/><Relationship Id="rId26" Type="http://schemas.openxmlformats.org/officeDocument/2006/relationships/hyperlink" Target="http://www.radioaustralia.net.au/indonesian/2013-12-12/pusat-detensi-pulau-manus-kejam-dan-tak-manusiawi/1233490" TargetMode="External"/><Relationship Id="rId39" Type="http://schemas.openxmlformats.org/officeDocument/2006/relationships/hyperlink" Target="http://www.migrationheritage.nsw.gov.au/exhibition/objectsthroughtime/immigration-restriction-act/index.html" TargetMode="External"/><Relationship Id="rId21" Type="http://schemas.openxmlformats.org/officeDocument/2006/relationships/hyperlink" Target="https://www.theguardian.com/australia-news/2017/oct/30/papua-new-guinea-tells-australia-it-must-resettle-refugees-unwilling-to-stay" TargetMode="External"/><Relationship Id="rId34" Type="http://schemas.openxmlformats.org/officeDocument/2006/relationships/hyperlink" Target="http://www.theguardian.com/world/2013/nov/13/kevin-rudd-resigns-parliament" TargetMode="External"/><Relationship Id="rId42" Type="http://schemas.openxmlformats.org/officeDocument/2006/relationships/hyperlink" Target="http://parlinfo/aph.gov.au/par1info/search/display.w3p;query=Id%3A%22library%2Fjnart%FACP56%22" TargetMode="External"/><Relationship Id="rId47" Type="http://schemas.openxmlformats.org/officeDocument/2006/relationships/hyperlink" Target="https://www.refugeecouncil.org.au/getfacts/seekingsafety/asylum/detention/key-facts/" TargetMode="External"/><Relationship Id="rId50" Type="http://schemas.openxmlformats.org/officeDocument/2006/relationships/hyperlink" Target="http://www.bbc.com/news/world-asia-28189608" TargetMode="External"/><Relationship Id="rId55" Type="http://schemas.openxmlformats.org/officeDocument/2006/relationships/hyperlink" Target="https://www.economist.com/asia/2013/07/27/the-png-solution"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umanrights.gov.au/face-facts-asylum-seekers-and-refugees" TargetMode="External"/><Relationship Id="rId29" Type="http://schemas.openxmlformats.org/officeDocument/2006/relationships/hyperlink" Target="http://www.aph.gov.au/binaries/library/pubs/bd/2010-11/11bd0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ylumaid.org.uk/the-asylum-process-made-simple/" TargetMode="External"/><Relationship Id="rId24" Type="http://schemas.openxmlformats.org/officeDocument/2006/relationships/hyperlink" Target="https://www.nytimes.com/2016/08/18/world/australia/manus-detention-center-papua-new-guinea.html" TargetMode="External"/><Relationship Id="rId32" Type="http://schemas.openxmlformats.org/officeDocument/2006/relationships/hyperlink" Target="https://www.smh.com.au/politics/federal/the-manus-island-agreement-is-a-failure-turnbull-and-shorten-need-to-accept-it-20171102-gzdb0x.html" TargetMode="External"/><Relationship Id="rId37" Type="http://schemas.openxmlformats.org/officeDocument/2006/relationships/hyperlink" Target="https://theconversation.com/malaysia-solution-high-court-ruling-explained-3154" TargetMode="External"/><Relationship Id="rId40" Type="http://schemas.openxmlformats.org/officeDocument/2006/relationships/hyperlink" Target="https://www.nytimes.com/2017/11/09/world/australia/australia-manus-island-refugees.html" TargetMode="External"/><Relationship Id="rId45" Type="http://schemas.openxmlformats.org/officeDocument/2006/relationships/hyperlink" Target="https://www.aph.gov.au/About_Parliament/Parliamentary_Departments/Parliamentary_Library/pubs/BN/2012-2013/PacificSolution" TargetMode="External"/><Relationship Id="rId53" Type="http://schemas.openxmlformats.org/officeDocument/2006/relationships/hyperlink" Target="https://www.sbs.com.au/news/manus-island-asylum-seekers-to-sue-australia-over-illegal-detention" TargetMode="External"/><Relationship Id="rId58" Type="http://schemas.openxmlformats.org/officeDocument/2006/relationships/hyperlink" Target="http://www.unhcr.org/asylum-seekers.html"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omeaffairs.gov.au/trav/refu/onsh" TargetMode="External"/><Relationship Id="rId23" Type="http://schemas.openxmlformats.org/officeDocument/2006/relationships/hyperlink" Target="http://www.sbs.com.au/news/politicians-refugee-advocates-deliver-nauru-petition-to-pm" TargetMode="External"/><Relationship Id="rId28" Type="http://schemas.openxmlformats.org/officeDocument/2006/relationships/hyperlink" Target="https://internasional.kompas.com/read/2013/09/03/1353078/Pusat.Detensi.Pengungsi.Pulau.Manus.Kecewakan.Warga.Lokal" TargetMode="External"/><Relationship Id="rId36" Type="http://schemas.openxmlformats.org/officeDocument/2006/relationships/hyperlink" Target="https://independentaustralia.net/politics/politics-display/kevin-rudd-and-australias-no-advantage-refugee-shame,10532" TargetMode="External"/><Relationship Id="rId49" Type="http://schemas.openxmlformats.org/officeDocument/2006/relationships/hyperlink" Target="https://www.republika.co.id/berita/internasional/abc-australia-network/13/08/29/ms83cf-warga-blokir-akses-ke-tahanan-imigrasi-pulau-manus" TargetMode="External"/><Relationship Id="rId57" Type="http://schemas.openxmlformats.org/officeDocument/2006/relationships/hyperlink" Target="http://www.unhcr.org/4c11f0be9.pdf" TargetMode="External"/><Relationship Id="rId61" Type="http://schemas.openxmlformats.org/officeDocument/2006/relationships/hyperlink" Target="http://worldsavvy.org/monitor/index.php?option=com_content&amp;view=article&amp;id=430&amp;ltemid=810" TargetMode="External"/><Relationship Id="rId10" Type="http://schemas.openxmlformats.org/officeDocument/2006/relationships/hyperlink" Target="http://theconversation.com/australian-politics-explainer-the-mv-tampa-and-the-transformation-of-asylum-seeker-policy-74078" TargetMode="External"/><Relationship Id="rId19" Type="http://schemas.openxmlformats.org/officeDocument/2006/relationships/hyperlink" Target="https://www.bbc.com/indonesia/dunia/2013/07/130726_unhcr_kritik_australia" TargetMode="External"/><Relationship Id="rId31" Type="http://schemas.openxmlformats.org/officeDocument/2006/relationships/hyperlink" Target="https://www.jrs.org.au/files/documents/test/Resources/New_Directions_in_Detention.pdf" TargetMode="External"/><Relationship Id="rId44" Type="http://schemas.openxmlformats.org/officeDocument/2006/relationships/hyperlink" Target="http://www.aph.gov.au/binaries/library/pubs/bn/sp/boatarrivals.pdf" TargetMode="External"/><Relationship Id="rId52" Type="http://schemas.openxmlformats.org/officeDocument/2006/relationships/hyperlink" Target="http://www.sbs.com.au/news/manus-island-how-many-people-left-and-what-happens-now" TargetMode="External"/><Relationship Id="rId60" Type="http://schemas.openxmlformats.org/officeDocument/2006/relationships/hyperlink" Target="https://news.okezone.com/read/2013/06/24/411/826635/ini-alasan-australia-jadi-tujuan-pengungsi-dunia"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bc.net.au/news/2013-07-19/manus-island-detention-centre-to-be-expanded-under-rudd27s-asy/4830778" TargetMode="External"/><Relationship Id="rId14" Type="http://schemas.openxmlformats.org/officeDocument/2006/relationships/hyperlink" Target="http://www.immi.gov.au/media/publications/statistics/federation/timeline1.pdf" TargetMode="External"/><Relationship Id="rId22" Type="http://schemas.openxmlformats.org/officeDocument/2006/relationships/hyperlink" Target="https://www.theguardian.com/australia-news/2016/may/03/asylum-seekers-set-themselves-alight-nauru" TargetMode="External"/><Relationship Id="rId27" Type="http://schemas.openxmlformats.org/officeDocument/2006/relationships/hyperlink" Target="http://www.depnaker.go.id" TargetMode="External"/><Relationship Id="rId30" Type="http://schemas.openxmlformats.org/officeDocument/2006/relationships/hyperlink" Target="http://www.theguardian.com/world/2018/nov/29/group-of-manus-island-refugees-move-to-nauru-amid-worsening-health-crisis" TargetMode="External"/><Relationship Id="rId35" Type="http://schemas.openxmlformats.org/officeDocument/2006/relationships/hyperlink" Target="http://www.lowyinstitute.org/the-interpreter/debate/png-solution" TargetMode="External"/><Relationship Id="rId43" Type="http://schemas.openxmlformats.org/officeDocument/2006/relationships/hyperlink" Target="http://parlinfo.aph.gov.au/parlInfo/search/display/display.w3p;query=Id%3A%22media%2Fpressrel%2FYUNP6%22" TargetMode="External"/><Relationship Id="rId48" Type="http://schemas.openxmlformats.org/officeDocument/2006/relationships/hyperlink" Target="https://www.republika.co.id/berita/internasional/abc-australia-network/13/07/15/mpz7ji-rudd-dapat-dukungan-untuk-rumah-detensi-di-pulau-manus" TargetMode="External"/><Relationship Id="rId56" Type="http://schemas.openxmlformats.org/officeDocument/2006/relationships/hyperlink" Target="http://www.un.org/en/documents/udhr/"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heaustralian.com.au/national-affairs/julia-gillard-turns-to-pacific-solution-in-papua-new-guinea/news-story/e2db8d7dccf545906081c10bb8f601d7?sv=bfe08161b1c10fa958a260ff3739f380" TargetMode="External"/><Relationship Id="rId3" Type="http://schemas.openxmlformats.org/officeDocument/2006/relationships/numbering" Target="numbering.xml"/><Relationship Id="rId12" Type="http://schemas.openxmlformats.org/officeDocument/2006/relationships/hyperlink" Target="http://www.asyluminsight.com/papua-new-guinea-arrangement/" TargetMode="External"/><Relationship Id="rId17" Type="http://schemas.openxmlformats.org/officeDocument/2006/relationships/hyperlink" Target="http://www.bbc.com/news/amp/world-australia-36136629" TargetMode="External"/><Relationship Id="rId25" Type="http://schemas.openxmlformats.org/officeDocument/2006/relationships/hyperlink" Target="http://www.nswccl.org.au/png_solution_contrary_to_australia_s_international_obligations" TargetMode="External"/><Relationship Id="rId33" Type="http://schemas.openxmlformats.org/officeDocument/2006/relationships/hyperlink" Target="https://www.jubi.co.id/papua-nugini-akan-tutup-pusat-detensi-pencari-suaka-australia/" TargetMode="External"/><Relationship Id="rId38" Type="http://schemas.openxmlformats.org/officeDocument/2006/relationships/hyperlink" Target="http://www.theaustralian.com.au/national-affairs/labor-urged-to-revive-to-pacific-solution-by-refugee-activist/news-story/a80707ba2815ea2acdaa379939932e70" TargetMode="External"/><Relationship Id="rId46" Type="http://schemas.openxmlformats.org/officeDocument/2006/relationships/hyperlink" Target="https://www.voanews.com/east-asia-pacific/protesters-accuse-australia-treating-refugees-animals" TargetMode="External"/><Relationship Id="rId59" Type="http://schemas.openxmlformats.org/officeDocument/2006/relationships/hyperlink" Target="https://www.unhcr.org/publications/legal/505b10ee9/unhcr-detention-guidelines.html" TargetMode="External"/><Relationship Id="rId67" Type="http://schemas.openxmlformats.org/officeDocument/2006/relationships/footer" Target="footer3.xml"/><Relationship Id="rId20" Type="http://schemas.openxmlformats.org/officeDocument/2006/relationships/hyperlink" Target="https://internasional.kompas.com/read/2016/04/27/14304941/Detensi.di.Pulau.Manus.Ilegal.Manusia.Perahu.Tak.Pantas.Dihukum" TargetMode="External"/><Relationship Id="rId41" Type="http://schemas.openxmlformats.org/officeDocument/2006/relationships/hyperlink" Target="http://www.aph.gov.au/binaries/library/pubs/sp/asylumfacts.pdf" TargetMode="External"/><Relationship Id="rId54" Type="http://schemas.openxmlformats.org/officeDocument/2006/relationships/hyperlink" Target="https://www.sbs.com.au/news/manus-island-detention-centre-to-close-png-pm"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BEFBA-C7BB-4F9B-92B6-0C4A7DB2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8601</Words>
  <Characters>49031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57517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DELL</cp:lastModifiedBy>
  <cp:revision>31</cp:revision>
  <cp:lastPrinted>2019-10-28T19:43:00Z</cp:lastPrinted>
  <dcterms:created xsi:type="dcterms:W3CDTF">2020-01-13T09:37:00Z</dcterms:created>
  <dcterms:modified xsi:type="dcterms:W3CDTF">2020-06-24T10:20:00Z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